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4C9B8" w14:textId="77777777" w:rsidR="006B0132" w:rsidRDefault="006B0132" w:rsidP="00EF7C83">
      <w:pPr>
        <w:bidi/>
        <w:jc w:val="center"/>
        <w:outlineLvl w:val="0"/>
        <w:rPr>
          <w:rFonts w:ascii="Andalus" w:hAnsi="Andalus" w:cs="Andalus" w:hint="cs"/>
          <w:sz w:val="40"/>
          <w:szCs w:val="40"/>
          <w:rtl/>
        </w:rPr>
      </w:pPr>
      <w:bookmarkStart w:id="0" w:name="_Toc110330188"/>
    </w:p>
    <w:p w14:paraId="2B634964" w14:textId="77777777" w:rsidR="006B0132" w:rsidRDefault="006B0132" w:rsidP="006B0132">
      <w:pPr>
        <w:bidi/>
        <w:jc w:val="center"/>
        <w:outlineLvl w:val="0"/>
        <w:rPr>
          <w:rFonts w:ascii="Andalus" w:hAnsi="Andalus" w:cs="Andalus" w:hint="cs"/>
          <w:sz w:val="40"/>
          <w:szCs w:val="40"/>
          <w:rtl/>
        </w:rPr>
      </w:pPr>
    </w:p>
    <w:p w14:paraId="29E54662" w14:textId="77777777" w:rsidR="006B0132" w:rsidRPr="006B0132" w:rsidRDefault="006B0132" w:rsidP="006B0132">
      <w:pPr>
        <w:bidi/>
        <w:jc w:val="center"/>
        <w:rPr>
          <w:rFonts w:ascii="Lotus Linotype" w:hAnsi="Lotus Linotype" w:cs="Lotus Linotype" w:hint="cs"/>
          <w:b/>
          <w:bCs/>
          <w:sz w:val="32"/>
          <w:szCs w:val="32"/>
          <w:rtl/>
          <w:lang w:bidi="ar-YE"/>
        </w:rPr>
      </w:pPr>
      <w:r w:rsidRPr="006B0132">
        <w:rPr>
          <w:rFonts w:ascii="Lotus Linotype" w:hAnsi="Lotus Linotype" w:cs="Lotus Linotype" w:hint="cs"/>
          <w:b/>
          <w:bCs/>
          <w:sz w:val="32"/>
          <w:szCs w:val="32"/>
          <w:rtl/>
          <w:lang w:bidi="ar-YE"/>
        </w:rPr>
        <w:t xml:space="preserve">دواعي </w:t>
      </w:r>
      <w:proofErr w:type="gramStart"/>
      <w:r w:rsidRPr="006B0132">
        <w:rPr>
          <w:rFonts w:ascii="Lotus Linotype" w:hAnsi="Lotus Linotype" w:cs="Lotus Linotype" w:hint="cs"/>
          <w:b/>
          <w:bCs/>
          <w:sz w:val="32"/>
          <w:szCs w:val="32"/>
          <w:rtl/>
          <w:lang w:bidi="ar-YE"/>
        </w:rPr>
        <w:t>احتفال</w:t>
      </w:r>
      <w:proofErr w:type="gramEnd"/>
      <w:r w:rsidRPr="006B0132">
        <w:rPr>
          <w:rFonts w:ascii="Lotus Linotype" w:hAnsi="Lotus Linotype" w:cs="Lotus Linotype" w:hint="cs"/>
          <w:b/>
          <w:bCs/>
          <w:sz w:val="32"/>
          <w:szCs w:val="32"/>
          <w:rtl/>
          <w:lang w:bidi="ar-YE"/>
        </w:rPr>
        <w:t xml:space="preserve"> المسلمين بأعياد الكفار دراسة فقهية مقارنة</w:t>
      </w:r>
    </w:p>
    <w:p w14:paraId="5A6C2C6E" w14:textId="77777777" w:rsidR="006B0132" w:rsidRPr="006B0132" w:rsidRDefault="006B0132" w:rsidP="006B0132">
      <w:pPr>
        <w:bidi/>
        <w:jc w:val="center"/>
        <w:rPr>
          <w:rFonts w:ascii="Lotus Linotype" w:hAnsi="Lotus Linotype" w:cs="Lotus Linotype" w:hint="cs"/>
          <w:b/>
          <w:bCs/>
          <w:sz w:val="32"/>
          <w:szCs w:val="32"/>
          <w:rtl/>
          <w:lang w:bidi="ar-YE"/>
        </w:rPr>
      </w:pPr>
      <w:r w:rsidRPr="006B0132">
        <w:rPr>
          <w:rFonts w:ascii="Lotus Linotype" w:hAnsi="Lotus Linotype" w:cs="Lotus Linotype" w:hint="cs"/>
          <w:b/>
          <w:bCs/>
          <w:sz w:val="32"/>
          <w:szCs w:val="32"/>
          <w:rtl/>
          <w:lang w:bidi="ar-YE"/>
        </w:rPr>
        <w:t xml:space="preserve">محمد خير الجديد </w:t>
      </w:r>
      <w:proofErr w:type="gramStart"/>
      <w:r w:rsidRPr="006B0132">
        <w:rPr>
          <w:rFonts w:ascii="Lotus Linotype" w:hAnsi="Lotus Linotype" w:cs="Lotus Linotype" w:hint="cs"/>
          <w:b/>
          <w:bCs/>
          <w:sz w:val="32"/>
          <w:szCs w:val="32"/>
          <w:rtl/>
          <w:lang w:bidi="ar-YE"/>
        </w:rPr>
        <w:t>بن</w:t>
      </w:r>
      <w:proofErr w:type="gramEnd"/>
      <w:r w:rsidRPr="006B0132">
        <w:rPr>
          <w:rFonts w:ascii="Lotus Linotype" w:hAnsi="Lotus Linotype" w:cs="Lotus Linotype" w:hint="cs"/>
          <w:b/>
          <w:bCs/>
          <w:sz w:val="32"/>
          <w:szCs w:val="32"/>
          <w:rtl/>
          <w:lang w:bidi="ar-YE"/>
        </w:rPr>
        <w:t xml:space="preserve"> </w:t>
      </w:r>
      <w:proofErr w:type="spellStart"/>
      <w:r w:rsidRPr="006B0132">
        <w:rPr>
          <w:rFonts w:ascii="Lotus Linotype" w:hAnsi="Lotus Linotype" w:cs="Lotus Linotype" w:hint="cs"/>
          <w:b/>
          <w:bCs/>
          <w:sz w:val="32"/>
          <w:szCs w:val="32"/>
          <w:rtl/>
          <w:lang w:bidi="ar-YE"/>
        </w:rPr>
        <w:t>فائقي</w:t>
      </w:r>
      <w:proofErr w:type="spellEnd"/>
    </w:p>
    <w:p w14:paraId="68BF49F5" w14:textId="77777777" w:rsidR="006B0132" w:rsidRPr="006B0132" w:rsidRDefault="006B0132" w:rsidP="006B0132">
      <w:pPr>
        <w:bidi/>
        <w:jc w:val="center"/>
        <w:outlineLvl w:val="0"/>
        <w:rPr>
          <w:rFonts w:ascii="Andalus" w:hAnsi="Andalus" w:cs="Andalus" w:hint="cs"/>
          <w:sz w:val="32"/>
          <w:szCs w:val="32"/>
          <w:rtl/>
          <w:lang w:bidi="ar-YE"/>
        </w:rPr>
      </w:pPr>
    </w:p>
    <w:p w14:paraId="495B4655" w14:textId="77777777" w:rsidR="006B0132" w:rsidRDefault="006B0132" w:rsidP="006B0132">
      <w:pPr>
        <w:bidi/>
        <w:jc w:val="center"/>
        <w:outlineLvl w:val="0"/>
        <w:rPr>
          <w:rFonts w:ascii="Andalus" w:hAnsi="Andalus" w:cs="Andalus" w:hint="cs"/>
          <w:sz w:val="40"/>
          <w:szCs w:val="40"/>
          <w:rtl/>
        </w:rPr>
      </w:pPr>
      <w:bookmarkStart w:id="1" w:name="_GoBack"/>
      <w:bookmarkEnd w:id="1"/>
    </w:p>
    <w:p w14:paraId="4DA61547" w14:textId="77777777" w:rsidR="006B0132" w:rsidRDefault="006B0132" w:rsidP="006B0132">
      <w:pPr>
        <w:bidi/>
        <w:jc w:val="center"/>
        <w:outlineLvl w:val="0"/>
        <w:rPr>
          <w:rFonts w:ascii="Andalus" w:hAnsi="Andalus" w:cs="Andalus" w:hint="cs"/>
          <w:sz w:val="40"/>
          <w:szCs w:val="40"/>
          <w:rtl/>
        </w:rPr>
      </w:pPr>
    </w:p>
    <w:p w14:paraId="778B1BEE" w14:textId="77777777" w:rsidR="006B0132" w:rsidRDefault="006B0132" w:rsidP="006B0132">
      <w:pPr>
        <w:bidi/>
        <w:jc w:val="center"/>
        <w:outlineLvl w:val="0"/>
        <w:rPr>
          <w:rFonts w:ascii="Andalus" w:hAnsi="Andalus" w:cs="Andalus" w:hint="cs"/>
          <w:sz w:val="40"/>
          <w:szCs w:val="40"/>
          <w:rtl/>
        </w:rPr>
      </w:pPr>
    </w:p>
    <w:p w14:paraId="2EBB832E" w14:textId="77777777" w:rsidR="006B0132" w:rsidRDefault="006B0132" w:rsidP="006B0132">
      <w:pPr>
        <w:bidi/>
        <w:jc w:val="center"/>
        <w:outlineLvl w:val="0"/>
        <w:rPr>
          <w:rFonts w:ascii="Andalus" w:hAnsi="Andalus" w:cs="Andalus" w:hint="cs"/>
          <w:sz w:val="40"/>
          <w:szCs w:val="40"/>
          <w:rtl/>
        </w:rPr>
      </w:pPr>
    </w:p>
    <w:p w14:paraId="6AA45027" w14:textId="77777777" w:rsidR="006B0132" w:rsidRDefault="006B0132" w:rsidP="006B0132">
      <w:pPr>
        <w:bidi/>
        <w:jc w:val="center"/>
        <w:outlineLvl w:val="0"/>
        <w:rPr>
          <w:rFonts w:ascii="Andalus" w:hAnsi="Andalus" w:cs="Andalus" w:hint="cs"/>
          <w:sz w:val="40"/>
          <w:szCs w:val="40"/>
          <w:rtl/>
        </w:rPr>
      </w:pPr>
    </w:p>
    <w:p w14:paraId="3CA3DD35" w14:textId="77777777" w:rsidR="006B0132" w:rsidRDefault="006B0132" w:rsidP="006B0132">
      <w:pPr>
        <w:bidi/>
        <w:jc w:val="center"/>
        <w:outlineLvl w:val="0"/>
        <w:rPr>
          <w:rFonts w:ascii="Andalus" w:hAnsi="Andalus" w:cs="Andalus" w:hint="cs"/>
          <w:sz w:val="40"/>
          <w:szCs w:val="40"/>
          <w:rtl/>
        </w:rPr>
      </w:pPr>
    </w:p>
    <w:p w14:paraId="756A0973" w14:textId="77777777" w:rsidR="006B0132" w:rsidRDefault="006B0132" w:rsidP="006B0132">
      <w:pPr>
        <w:bidi/>
        <w:jc w:val="center"/>
        <w:outlineLvl w:val="0"/>
        <w:rPr>
          <w:rFonts w:ascii="Andalus" w:hAnsi="Andalus" w:cs="Andalus" w:hint="cs"/>
          <w:sz w:val="40"/>
          <w:szCs w:val="40"/>
          <w:rtl/>
        </w:rPr>
      </w:pPr>
    </w:p>
    <w:p w14:paraId="7FF980C0" w14:textId="77777777" w:rsidR="006B0132" w:rsidRDefault="006B0132" w:rsidP="006B0132">
      <w:pPr>
        <w:bidi/>
        <w:jc w:val="center"/>
        <w:outlineLvl w:val="0"/>
        <w:rPr>
          <w:rFonts w:ascii="Andalus" w:hAnsi="Andalus" w:cs="Andalus" w:hint="cs"/>
          <w:sz w:val="40"/>
          <w:szCs w:val="40"/>
          <w:rtl/>
        </w:rPr>
      </w:pPr>
    </w:p>
    <w:p w14:paraId="21CD4F3F" w14:textId="77777777" w:rsidR="006B0132" w:rsidRDefault="006B0132" w:rsidP="006B0132">
      <w:pPr>
        <w:bidi/>
        <w:jc w:val="center"/>
        <w:outlineLvl w:val="0"/>
        <w:rPr>
          <w:rFonts w:ascii="Andalus" w:hAnsi="Andalus" w:cs="Andalus" w:hint="cs"/>
          <w:sz w:val="40"/>
          <w:szCs w:val="40"/>
          <w:rtl/>
        </w:rPr>
      </w:pPr>
    </w:p>
    <w:p w14:paraId="5C65E359" w14:textId="77777777" w:rsidR="006B0132" w:rsidRDefault="006B0132" w:rsidP="006B0132">
      <w:pPr>
        <w:bidi/>
        <w:jc w:val="center"/>
        <w:outlineLvl w:val="0"/>
        <w:rPr>
          <w:rFonts w:ascii="Andalus" w:hAnsi="Andalus" w:cs="Andalus" w:hint="cs"/>
          <w:sz w:val="40"/>
          <w:szCs w:val="40"/>
          <w:rtl/>
        </w:rPr>
      </w:pPr>
    </w:p>
    <w:p w14:paraId="1B4A57A8" w14:textId="77777777" w:rsidR="0058516F" w:rsidRPr="00B21133" w:rsidRDefault="0058516F" w:rsidP="006B0132">
      <w:pPr>
        <w:bidi/>
        <w:jc w:val="center"/>
        <w:outlineLvl w:val="0"/>
        <w:rPr>
          <w:rFonts w:ascii="Andalus" w:hAnsi="Andalus" w:cs="Andalus"/>
          <w:sz w:val="40"/>
          <w:szCs w:val="40"/>
          <w:rtl/>
        </w:rPr>
      </w:pPr>
      <w:proofErr w:type="gramStart"/>
      <w:r w:rsidRPr="00B21133">
        <w:rPr>
          <w:rFonts w:ascii="Andalus" w:hAnsi="Andalus" w:cs="Andalus"/>
          <w:sz w:val="40"/>
          <w:szCs w:val="40"/>
          <w:rtl/>
        </w:rPr>
        <w:lastRenderedPageBreak/>
        <w:t>ملخص</w:t>
      </w:r>
      <w:proofErr w:type="gramEnd"/>
      <w:r w:rsidRPr="00B21133">
        <w:rPr>
          <w:rFonts w:ascii="Andalus" w:hAnsi="Andalus" w:cs="Andalus"/>
          <w:sz w:val="40"/>
          <w:szCs w:val="40"/>
          <w:rtl/>
        </w:rPr>
        <w:t xml:space="preserve"> البحث</w:t>
      </w:r>
      <w:bookmarkEnd w:id="0"/>
    </w:p>
    <w:p w14:paraId="0E119164" w14:textId="77777777" w:rsidR="0058516F" w:rsidRPr="00B10F8E" w:rsidRDefault="0058516F" w:rsidP="0058516F">
      <w:pPr>
        <w:bidi/>
        <w:ind w:firstLine="720"/>
        <w:jc w:val="both"/>
        <w:rPr>
          <w:rFonts w:ascii="Lotus Linotype" w:hAnsi="Lotus Linotype" w:cs="Lotus Linotype"/>
          <w:sz w:val="32"/>
          <w:szCs w:val="32"/>
          <w:rtl/>
        </w:rPr>
      </w:pPr>
      <w:r w:rsidRPr="00B10F8E">
        <w:rPr>
          <w:rFonts w:ascii="Lotus Linotype" w:hAnsi="Lotus Linotype" w:cs="Lotus Linotype" w:hint="cs"/>
          <w:sz w:val="32"/>
          <w:szCs w:val="32"/>
          <w:rtl/>
        </w:rPr>
        <w:t>يهدف هذا البحث إلى معرفة الأحكام الفقهية المتعلقة باحتفال المسلمين بأعياد الكفار دراسة فقهية مقارنة.</w:t>
      </w:r>
    </w:p>
    <w:p w14:paraId="53035622" w14:textId="77777777" w:rsidR="00BC215F" w:rsidRDefault="00BC215F" w:rsidP="0058516F">
      <w:pPr>
        <w:bidi/>
        <w:ind w:firstLine="720"/>
        <w:jc w:val="both"/>
        <w:rPr>
          <w:rFonts w:ascii="Lotus Linotype" w:hAnsi="Lotus Linotype" w:cs="Lotus Linotype"/>
          <w:sz w:val="32"/>
          <w:szCs w:val="32"/>
          <w:rtl/>
        </w:rPr>
      </w:pPr>
      <w:r>
        <w:rPr>
          <w:rFonts w:ascii="Lotus Linotype" w:hAnsi="Lotus Linotype" w:cs="Lotus Linotype" w:hint="cs"/>
          <w:sz w:val="32"/>
          <w:szCs w:val="32"/>
          <w:rtl/>
        </w:rPr>
        <w:t>والبحث تكوَّن من مقدمة وتمهيد وفصلين وخاتمة.</w:t>
      </w:r>
    </w:p>
    <w:p w14:paraId="420C4805" w14:textId="77777777" w:rsidR="0058516F" w:rsidRPr="00B10F8E" w:rsidRDefault="0058516F" w:rsidP="00BC215F">
      <w:pPr>
        <w:bidi/>
        <w:ind w:firstLine="720"/>
        <w:jc w:val="both"/>
        <w:rPr>
          <w:rFonts w:ascii="Lotus Linotype" w:hAnsi="Lotus Linotype" w:cs="Lotus Linotype"/>
          <w:sz w:val="32"/>
          <w:szCs w:val="32"/>
          <w:rtl/>
        </w:rPr>
      </w:pPr>
      <w:r w:rsidRPr="00B10F8E">
        <w:rPr>
          <w:rFonts w:ascii="Lotus Linotype" w:hAnsi="Lotus Linotype" w:cs="Lotus Linotype" w:hint="cs"/>
          <w:sz w:val="32"/>
          <w:szCs w:val="32"/>
          <w:rtl/>
        </w:rPr>
        <w:t xml:space="preserve">ولقد استخدم الباحث في إكمال هذا البحث </w:t>
      </w:r>
      <w:r w:rsidR="00A34635">
        <w:rPr>
          <w:rFonts w:ascii="Lotus Linotype" w:hAnsi="Lotus Linotype" w:cs="Lotus Linotype" w:hint="cs"/>
          <w:sz w:val="32"/>
          <w:szCs w:val="32"/>
          <w:rtl/>
        </w:rPr>
        <w:t>منهجين من</w:t>
      </w:r>
      <w:r w:rsidRPr="00B10F8E">
        <w:rPr>
          <w:rFonts w:ascii="Lotus Linotype" w:hAnsi="Lotus Linotype" w:cs="Lotus Linotype" w:hint="cs"/>
          <w:sz w:val="32"/>
          <w:szCs w:val="32"/>
          <w:rtl/>
        </w:rPr>
        <w:t xml:space="preserve"> مناهج البحث العلمي الآتية، وهي: المنهج الوصفي والمنهج الاستنباطي.</w:t>
      </w:r>
    </w:p>
    <w:p w14:paraId="6C33B058" w14:textId="77777777" w:rsidR="0058516F" w:rsidRPr="00B10F8E" w:rsidRDefault="0058516F" w:rsidP="0058516F">
      <w:pPr>
        <w:bidi/>
        <w:ind w:firstLine="720"/>
        <w:jc w:val="both"/>
        <w:rPr>
          <w:rFonts w:ascii="Lotus Linotype" w:hAnsi="Lotus Linotype" w:cs="Lotus Linotype"/>
          <w:sz w:val="32"/>
          <w:szCs w:val="32"/>
          <w:rtl/>
        </w:rPr>
      </w:pPr>
      <w:r w:rsidRPr="00B10F8E">
        <w:rPr>
          <w:rFonts w:ascii="Lotus Linotype" w:hAnsi="Lotus Linotype" w:cs="Lotus Linotype" w:hint="cs"/>
          <w:sz w:val="32"/>
          <w:szCs w:val="32"/>
          <w:rtl/>
        </w:rPr>
        <w:t>وتناول الباحث موضوع هذا البحث في فصلين؛ الفصل الأول: التعريف باحتفال المسلمين بأعياد الكفار، والفصل الثاني: حكم احتفال المسلمين بأعياد الكفار.</w:t>
      </w:r>
    </w:p>
    <w:p w14:paraId="16011995" w14:textId="77777777" w:rsidR="0058516F" w:rsidRPr="00B10F8E" w:rsidRDefault="0058516F" w:rsidP="0058516F">
      <w:pPr>
        <w:bidi/>
        <w:ind w:firstLine="720"/>
        <w:jc w:val="both"/>
        <w:rPr>
          <w:rFonts w:ascii="Lotus Linotype" w:hAnsi="Lotus Linotype" w:cs="Lotus Linotype"/>
          <w:sz w:val="32"/>
          <w:szCs w:val="32"/>
          <w:rtl/>
        </w:rPr>
      </w:pPr>
      <w:r w:rsidRPr="00B10F8E">
        <w:rPr>
          <w:rFonts w:ascii="Lotus Linotype" w:hAnsi="Lotus Linotype" w:cs="Lotus Linotype" w:hint="cs"/>
          <w:sz w:val="32"/>
          <w:szCs w:val="32"/>
          <w:rtl/>
        </w:rPr>
        <w:t>وفي الفصل الأول تناول مفهوم احتفال المسلمين بأ</w:t>
      </w:r>
      <w:r w:rsidR="0055711B">
        <w:rPr>
          <w:rFonts w:ascii="Lotus Linotype" w:hAnsi="Lotus Linotype" w:cs="Lotus Linotype" w:hint="cs"/>
          <w:sz w:val="32"/>
          <w:szCs w:val="32"/>
          <w:rtl/>
        </w:rPr>
        <w:t>عياد الكفار، وأمثلة أعيادهم</w:t>
      </w:r>
      <w:r w:rsidRPr="00B10F8E">
        <w:rPr>
          <w:rFonts w:ascii="Lotus Linotype" w:hAnsi="Lotus Linotype" w:cs="Lotus Linotype" w:hint="cs"/>
          <w:sz w:val="32"/>
          <w:szCs w:val="32"/>
          <w:rtl/>
        </w:rPr>
        <w:t>، ودوا</w:t>
      </w:r>
      <w:r w:rsidR="0055711B">
        <w:rPr>
          <w:rFonts w:ascii="Lotus Linotype" w:hAnsi="Lotus Linotype" w:cs="Lotus Linotype" w:hint="cs"/>
          <w:sz w:val="32"/>
          <w:szCs w:val="32"/>
          <w:rtl/>
        </w:rPr>
        <w:t>عي احتفال المسلمين بها</w:t>
      </w:r>
      <w:r w:rsidRPr="00B10F8E">
        <w:rPr>
          <w:rFonts w:ascii="Lotus Linotype" w:hAnsi="Lotus Linotype" w:cs="Lotus Linotype" w:hint="cs"/>
          <w:sz w:val="32"/>
          <w:szCs w:val="32"/>
          <w:rtl/>
        </w:rPr>
        <w:t>.</w:t>
      </w:r>
    </w:p>
    <w:p w14:paraId="433F151D" w14:textId="77777777" w:rsidR="0058516F" w:rsidRPr="00B10F8E" w:rsidRDefault="0055711B" w:rsidP="0058516F">
      <w:pPr>
        <w:bidi/>
        <w:ind w:firstLine="720"/>
        <w:jc w:val="both"/>
        <w:rPr>
          <w:rFonts w:ascii="Lotus Linotype" w:hAnsi="Lotus Linotype" w:cs="Lotus Linotype"/>
          <w:sz w:val="32"/>
          <w:szCs w:val="32"/>
          <w:rtl/>
        </w:rPr>
      </w:pPr>
      <w:r>
        <w:rPr>
          <w:rFonts w:ascii="Lotus Linotype" w:hAnsi="Lotus Linotype" w:cs="Lotus Linotype" w:hint="cs"/>
          <w:sz w:val="32"/>
          <w:szCs w:val="32"/>
          <w:rtl/>
        </w:rPr>
        <w:t>وفي الفصل الثاني تناول</w:t>
      </w:r>
      <w:r w:rsidR="0058516F" w:rsidRPr="00B10F8E">
        <w:rPr>
          <w:rFonts w:ascii="Lotus Linotype" w:hAnsi="Lotus Linotype" w:cs="Lotus Linotype" w:hint="cs"/>
          <w:sz w:val="32"/>
          <w:szCs w:val="32"/>
          <w:rtl/>
        </w:rPr>
        <w:t xml:space="preserve"> </w:t>
      </w:r>
      <w:r w:rsidR="000E152B">
        <w:rPr>
          <w:rFonts w:ascii="Lotus Linotype" w:hAnsi="Lotus Linotype" w:cs="Lotus Linotype" w:hint="cs"/>
          <w:sz w:val="32"/>
          <w:szCs w:val="32"/>
          <w:rtl/>
        </w:rPr>
        <w:t>إعانة</w:t>
      </w:r>
      <w:r w:rsidR="0058516F" w:rsidRPr="00B10F8E">
        <w:rPr>
          <w:rFonts w:ascii="Lotus Linotype" w:hAnsi="Lotus Linotype" w:cs="Lotus Linotype" w:hint="cs"/>
          <w:sz w:val="32"/>
          <w:szCs w:val="32"/>
          <w:rtl/>
        </w:rPr>
        <w:t xml:space="preserve"> المسلمين</w:t>
      </w:r>
      <w:r w:rsidR="000E152B">
        <w:rPr>
          <w:rFonts w:ascii="Lotus Linotype" w:hAnsi="Lotus Linotype" w:cs="Lotus Linotype" w:hint="cs"/>
          <w:sz w:val="32"/>
          <w:szCs w:val="32"/>
          <w:rtl/>
        </w:rPr>
        <w:t xml:space="preserve"> على الاحتفال بأعيادهم الدينية</w:t>
      </w:r>
      <w:r w:rsidR="00E1533C" w:rsidRPr="00B10F8E">
        <w:rPr>
          <w:rFonts w:ascii="Lotus Linotype" w:hAnsi="Lotus Linotype" w:cs="Lotus Linotype" w:hint="cs"/>
          <w:sz w:val="32"/>
          <w:szCs w:val="32"/>
          <w:rtl/>
        </w:rPr>
        <w:t xml:space="preserve"> </w:t>
      </w:r>
      <w:r w:rsidR="000E152B">
        <w:rPr>
          <w:rFonts w:ascii="Lotus Linotype" w:hAnsi="Lotus Linotype" w:cs="Lotus Linotype" w:hint="cs"/>
          <w:sz w:val="32"/>
          <w:szCs w:val="32"/>
          <w:rtl/>
        </w:rPr>
        <w:t>و</w:t>
      </w:r>
      <w:r w:rsidR="000E152B" w:rsidRPr="00B10F8E">
        <w:rPr>
          <w:rFonts w:ascii="Lotus Linotype" w:hAnsi="Lotus Linotype" w:cs="Lotus Linotype" w:hint="cs"/>
          <w:sz w:val="32"/>
          <w:szCs w:val="32"/>
          <w:rtl/>
        </w:rPr>
        <w:t>حراس</w:t>
      </w:r>
      <w:r w:rsidR="000E152B">
        <w:rPr>
          <w:rFonts w:ascii="Lotus Linotype" w:hAnsi="Lotus Linotype" w:cs="Lotus Linotype" w:hint="cs"/>
          <w:sz w:val="32"/>
          <w:szCs w:val="32"/>
          <w:rtl/>
        </w:rPr>
        <w:t>تهم</w:t>
      </w:r>
      <w:r w:rsidR="000E152B" w:rsidRPr="00B10F8E">
        <w:rPr>
          <w:rFonts w:ascii="Lotus Linotype" w:hAnsi="Lotus Linotype" w:cs="Lotus Linotype" w:hint="cs"/>
          <w:sz w:val="32"/>
          <w:szCs w:val="32"/>
          <w:rtl/>
        </w:rPr>
        <w:t xml:space="preserve"> الكنيسة في يوم عيدهم</w:t>
      </w:r>
      <w:r w:rsidR="000E152B">
        <w:rPr>
          <w:rFonts w:ascii="Lotus Linotype" w:hAnsi="Lotus Linotype" w:cs="Lotus Linotype" w:hint="cs"/>
          <w:sz w:val="32"/>
          <w:szCs w:val="32"/>
          <w:rtl/>
        </w:rPr>
        <w:t xml:space="preserve"> </w:t>
      </w:r>
      <w:r>
        <w:rPr>
          <w:rFonts w:ascii="Lotus Linotype" w:hAnsi="Lotus Linotype" w:cs="Lotus Linotype" w:hint="cs"/>
          <w:sz w:val="32"/>
          <w:szCs w:val="32"/>
          <w:rtl/>
        </w:rPr>
        <w:t>وتهنئتهم</w:t>
      </w:r>
      <w:r w:rsidR="00054160" w:rsidRPr="00B10F8E">
        <w:rPr>
          <w:rFonts w:ascii="Lotus Linotype" w:hAnsi="Lotus Linotype" w:cs="Lotus Linotype" w:hint="cs"/>
          <w:sz w:val="32"/>
          <w:szCs w:val="32"/>
          <w:rtl/>
        </w:rPr>
        <w:t xml:space="preserve"> الكفار</w:t>
      </w:r>
      <w:r>
        <w:rPr>
          <w:rFonts w:ascii="Lotus Linotype" w:hAnsi="Lotus Linotype" w:cs="Lotus Linotype" w:hint="cs"/>
          <w:sz w:val="32"/>
          <w:szCs w:val="32"/>
          <w:rtl/>
        </w:rPr>
        <w:t xml:space="preserve"> بأعيادهم</w:t>
      </w:r>
      <w:r w:rsidR="00054160" w:rsidRPr="00B10F8E">
        <w:rPr>
          <w:rFonts w:ascii="Lotus Linotype" w:hAnsi="Lotus Linotype" w:cs="Lotus Linotype" w:hint="cs"/>
          <w:sz w:val="32"/>
          <w:szCs w:val="32"/>
          <w:rtl/>
        </w:rPr>
        <w:t xml:space="preserve"> </w:t>
      </w:r>
      <w:r w:rsidR="0058516F" w:rsidRPr="00B10F8E">
        <w:rPr>
          <w:rFonts w:ascii="Lotus Linotype" w:hAnsi="Lotus Linotype" w:cs="Lotus Linotype" w:hint="cs"/>
          <w:sz w:val="32"/>
          <w:szCs w:val="32"/>
          <w:rtl/>
        </w:rPr>
        <w:t>ببيان أقوال العلماء في المسألة وأدلتهم والمناقشة والترجيح فيها وأهم النتائج في البحث.</w:t>
      </w:r>
    </w:p>
    <w:p w14:paraId="6619C4E9" w14:textId="77777777" w:rsidR="0058516F" w:rsidRPr="00B10F8E" w:rsidRDefault="0058516F" w:rsidP="00ED41C9">
      <w:pPr>
        <w:bidi/>
        <w:ind w:firstLine="720"/>
        <w:jc w:val="both"/>
        <w:rPr>
          <w:rFonts w:ascii="Lotus Linotype" w:hAnsi="Lotus Linotype" w:cs="Lotus Linotype"/>
          <w:sz w:val="32"/>
          <w:szCs w:val="32"/>
          <w:rtl/>
        </w:rPr>
      </w:pPr>
      <w:r w:rsidRPr="00B10F8E">
        <w:rPr>
          <w:rFonts w:ascii="Lotus Linotype" w:hAnsi="Lotus Linotype" w:cs="Lotus Linotype" w:hint="cs"/>
          <w:sz w:val="32"/>
          <w:szCs w:val="32"/>
          <w:rtl/>
        </w:rPr>
        <w:t>و</w:t>
      </w:r>
      <w:r w:rsidR="001507D2">
        <w:rPr>
          <w:rFonts w:ascii="Lotus Linotype" w:hAnsi="Lotus Linotype" w:cs="Lotus Linotype" w:hint="cs"/>
          <w:sz w:val="32"/>
          <w:szCs w:val="32"/>
          <w:rtl/>
        </w:rPr>
        <w:t>ذكر الباحث في الخاتمة</w:t>
      </w:r>
      <w:r w:rsidRPr="00B10F8E">
        <w:rPr>
          <w:rFonts w:ascii="Lotus Linotype" w:hAnsi="Lotus Linotype" w:cs="Lotus Linotype" w:hint="cs"/>
          <w:sz w:val="32"/>
          <w:szCs w:val="32"/>
          <w:rtl/>
        </w:rPr>
        <w:t xml:space="preserve"> أهم النتائج </w:t>
      </w:r>
      <w:r w:rsidR="001507D2">
        <w:rPr>
          <w:rFonts w:ascii="Lotus Linotype" w:hAnsi="Lotus Linotype" w:cs="Lotus Linotype" w:hint="cs"/>
          <w:sz w:val="32"/>
          <w:szCs w:val="32"/>
          <w:rtl/>
        </w:rPr>
        <w:t>والتوصيات.</w:t>
      </w:r>
    </w:p>
    <w:p w14:paraId="05A41483" w14:textId="77777777" w:rsidR="00D61947" w:rsidRPr="001507D2" w:rsidRDefault="0058516F" w:rsidP="001507D2">
      <w:pPr>
        <w:bidi/>
        <w:ind w:firstLine="720"/>
        <w:jc w:val="both"/>
        <w:rPr>
          <w:rFonts w:ascii="Lotus Linotype" w:hAnsi="Lotus Linotype" w:cs="Lotus Linotype"/>
          <w:sz w:val="32"/>
          <w:szCs w:val="32"/>
          <w:rtl/>
        </w:rPr>
      </w:pPr>
      <w:r w:rsidRPr="00B10F8E">
        <w:rPr>
          <w:rFonts w:ascii="Lotus Linotype" w:hAnsi="Lotus Linotype" w:cs="Lotus Linotype" w:hint="cs"/>
          <w:sz w:val="32"/>
          <w:szCs w:val="32"/>
          <w:rtl/>
        </w:rPr>
        <w:t>وأوصى الباحث بأمور منها: إجراء بحوث علمي</w:t>
      </w:r>
      <w:r w:rsidR="00432320" w:rsidRPr="00B10F8E">
        <w:rPr>
          <w:rFonts w:ascii="Lotus Linotype" w:hAnsi="Lotus Linotype" w:cs="Lotus Linotype" w:hint="cs"/>
          <w:sz w:val="32"/>
          <w:szCs w:val="32"/>
          <w:rtl/>
        </w:rPr>
        <w:t>ة ودراسات فقهية للتقارب والتعايش بين</w:t>
      </w:r>
      <w:r w:rsidR="000E26DD">
        <w:rPr>
          <w:rFonts w:ascii="Lotus Linotype" w:hAnsi="Lotus Linotype" w:cs="Lotus Linotype" w:hint="cs"/>
          <w:sz w:val="32"/>
          <w:szCs w:val="32"/>
          <w:rtl/>
        </w:rPr>
        <w:t xml:space="preserve"> أهل</w:t>
      </w:r>
      <w:r w:rsidR="00432320" w:rsidRPr="00B10F8E">
        <w:rPr>
          <w:rFonts w:ascii="Lotus Linotype" w:hAnsi="Lotus Linotype" w:cs="Lotus Linotype" w:hint="cs"/>
          <w:sz w:val="32"/>
          <w:szCs w:val="32"/>
          <w:rtl/>
        </w:rPr>
        <w:t xml:space="preserve"> الأديان</w:t>
      </w:r>
      <w:r w:rsidR="00802055" w:rsidRPr="00B10F8E">
        <w:rPr>
          <w:rFonts w:ascii="Lotus Linotype" w:hAnsi="Lotus Linotype" w:cs="Lotus Linotype" w:hint="cs"/>
          <w:sz w:val="32"/>
          <w:szCs w:val="32"/>
          <w:rtl/>
        </w:rPr>
        <w:t xml:space="preserve"> ودراسة </w:t>
      </w:r>
      <w:r w:rsidR="00986FDD" w:rsidRPr="00B10F8E">
        <w:rPr>
          <w:rFonts w:ascii="Lotus Linotype" w:hAnsi="Lotus Linotype" w:cs="Lotus Linotype" w:hint="cs"/>
          <w:sz w:val="32"/>
          <w:szCs w:val="32"/>
          <w:rtl/>
        </w:rPr>
        <w:t>فقهية متكاملة لجميع طرق المشاركة</w:t>
      </w:r>
      <w:r w:rsidR="000E26DD">
        <w:rPr>
          <w:rFonts w:ascii="Lotus Linotype" w:hAnsi="Lotus Linotype" w:cs="Lotus Linotype" w:hint="cs"/>
          <w:sz w:val="32"/>
          <w:szCs w:val="32"/>
          <w:rtl/>
        </w:rPr>
        <w:t xml:space="preserve"> في </w:t>
      </w:r>
      <w:r w:rsidR="00802055" w:rsidRPr="00B10F8E">
        <w:rPr>
          <w:rFonts w:ascii="Lotus Linotype" w:hAnsi="Lotus Linotype" w:cs="Lotus Linotype" w:hint="cs"/>
          <w:sz w:val="32"/>
          <w:szCs w:val="32"/>
          <w:rtl/>
        </w:rPr>
        <w:t>أعيادهم الدينية التي</w:t>
      </w:r>
      <w:r w:rsidRPr="00B10F8E">
        <w:rPr>
          <w:rFonts w:ascii="Lotus Linotype" w:hAnsi="Lotus Linotype" w:cs="Lotus Linotype" w:hint="cs"/>
          <w:sz w:val="32"/>
          <w:szCs w:val="32"/>
          <w:rtl/>
        </w:rPr>
        <w:t xml:space="preserve"> لم يستو</w:t>
      </w:r>
      <w:r w:rsidR="00432320" w:rsidRPr="00B10F8E">
        <w:rPr>
          <w:rFonts w:ascii="Lotus Linotype" w:hAnsi="Lotus Linotype" w:cs="Lotus Linotype" w:hint="cs"/>
          <w:sz w:val="32"/>
          <w:szCs w:val="32"/>
          <w:rtl/>
        </w:rPr>
        <w:t>عبه البحث</w:t>
      </w:r>
      <w:r w:rsidR="00802055" w:rsidRPr="00B10F8E">
        <w:rPr>
          <w:rFonts w:ascii="Lotus Linotype" w:hAnsi="Lotus Linotype" w:cs="Lotus Linotype" w:hint="cs"/>
          <w:sz w:val="32"/>
          <w:szCs w:val="32"/>
          <w:rtl/>
        </w:rPr>
        <w:t>.</w:t>
      </w:r>
      <w:bookmarkStart w:id="2" w:name="_Toc110330189"/>
    </w:p>
    <w:p w14:paraId="02B38E5B" w14:textId="77777777" w:rsidR="0058516F" w:rsidRPr="00BC215F" w:rsidRDefault="0058516F" w:rsidP="00EF7C83">
      <w:pPr>
        <w:jc w:val="center"/>
        <w:outlineLvl w:val="0"/>
        <w:rPr>
          <w:rFonts w:ascii="Times New Roman" w:hAnsi="Times New Roman" w:cs="Times New Roman"/>
          <w:b/>
          <w:bCs/>
          <w:sz w:val="40"/>
          <w:szCs w:val="40"/>
        </w:rPr>
      </w:pPr>
      <w:r w:rsidRPr="00BC215F">
        <w:rPr>
          <w:rFonts w:ascii="Times New Roman" w:hAnsi="Times New Roman" w:cs="Times New Roman"/>
          <w:b/>
          <w:bCs/>
          <w:sz w:val="40"/>
          <w:szCs w:val="40"/>
        </w:rPr>
        <w:lastRenderedPageBreak/>
        <w:t>Abstract</w:t>
      </w:r>
      <w:bookmarkEnd w:id="2"/>
    </w:p>
    <w:p w14:paraId="3D68E557" w14:textId="77777777" w:rsidR="00BC215F" w:rsidRPr="00AD1DD6" w:rsidRDefault="00BC215F" w:rsidP="00BC215F">
      <w:pPr>
        <w:ind w:firstLine="720"/>
        <w:jc w:val="both"/>
        <w:rPr>
          <w:rFonts w:asciiTheme="majorBidi" w:hAnsiTheme="majorBidi" w:cstheme="majorBidi"/>
          <w:sz w:val="32"/>
          <w:szCs w:val="32"/>
          <w:lang w:val="en" w:eastAsia="en-ID"/>
        </w:rPr>
      </w:pPr>
      <w:r w:rsidRPr="00AD1DD6">
        <w:rPr>
          <w:rFonts w:asciiTheme="majorBidi" w:hAnsiTheme="majorBidi" w:cstheme="majorBidi"/>
          <w:sz w:val="32"/>
          <w:szCs w:val="32"/>
          <w:lang w:val="en" w:eastAsia="en-ID"/>
        </w:rPr>
        <w:t>This research aims to know the jurisprudential rulings related to Muslims celebrating the holidays of infidels as a comparative jurisprudential study.</w:t>
      </w:r>
    </w:p>
    <w:p w14:paraId="7C3321DB" w14:textId="77777777" w:rsidR="00BC215F" w:rsidRPr="00AD1DD6" w:rsidRDefault="00BC215F" w:rsidP="00BC215F">
      <w:pPr>
        <w:ind w:firstLine="720"/>
        <w:jc w:val="both"/>
        <w:rPr>
          <w:rFonts w:asciiTheme="majorBidi" w:hAnsiTheme="majorBidi" w:cstheme="majorBidi"/>
          <w:sz w:val="32"/>
          <w:szCs w:val="32"/>
          <w:lang w:val="en" w:eastAsia="en-ID"/>
        </w:rPr>
      </w:pPr>
      <w:r w:rsidRPr="00AD1DD6">
        <w:rPr>
          <w:rFonts w:asciiTheme="majorBidi" w:hAnsiTheme="majorBidi" w:cstheme="majorBidi"/>
          <w:sz w:val="32"/>
          <w:szCs w:val="32"/>
          <w:lang w:val="en" w:eastAsia="en-ID"/>
        </w:rPr>
        <w:t>The research consists of an introduction, a preface, two chapters, and a conclusion.</w:t>
      </w:r>
    </w:p>
    <w:p w14:paraId="50A6CAF0" w14:textId="77777777" w:rsidR="00BC215F" w:rsidRPr="00AD1DD6" w:rsidRDefault="00BC215F" w:rsidP="00BC215F">
      <w:pPr>
        <w:ind w:firstLine="720"/>
        <w:jc w:val="both"/>
        <w:rPr>
          <w:rFonts w:asciiTheme="majorBidi" w:hAnsiTheme="majorBidi" w:cstheme="majorBidi"/>
          <w:sz w:val="32"/>
          <w:szCs w:val="32"/>
          <w:lang w:val="en" w:eastAsia="en-ID"/>
        </w:rPr>
      </w:pPr>
      <w:r w:rsidRPr="00AD1DD6">
        <w:rPr>
          <w:rFonts w:asciiTheme="majorBidi" w:hAnsiTheme="majorBidi" w:cstheme="majorBidi"/>
          <w:sz w:val="32"/>
          <w:szCs w:val="32"/>
          <w:lang w:val="en" w:eastAsia="en-ID"/>
        </w:rPr>
        <w:t>In completing this research, the researcher used two of the following scientific research methods: the descriptive method and the deductive method.</w:t>
      </w:r>
    </w:p>
    <w:p w14:paraId="29C4471C" w14:textId="77777777" w:rsidR="00BC215F" w:rsidRPr="00AD1DD6" w:rsidRDefault="00BC215F" w:rsidP="00BC215F">
      <w:pPr>
        <w:ind w:firstLine="720"/>
        <w:jc w:val="both"/>
        <w:rPr>
          <w:rFonts w:asciiTheme="majorBidi" w:hAnsiTheme="majorBidi" w:cstheme="majorBidi"/>
          <w:sz w:val="32"/>
          <w:szCs w:val="32"/>
          <w:lang w:val="en" w:eastAsia="en-ID"/>
        </w:rPr>
      </w:pPr>
      <w:r w:rsidRPr="00AD1DD6">
        <w:rPr>
          <w:rFonts w:asciiTheme="majorBidi" w:hAnsiTheme="majorBidi" w:cstheme="majorBidi"/>
          <w:sz w:val="32"/>
          <w:szCs w:val="32"/>
          <w:lang w:val="en" w:eastAsia="en-ID"/>
        </w:rPr>
        <w:t>The researcher discussed the topic of this research in two chapters: Chapter One: Introduction to Muslims celebrating the holidays of infidels, and Chapter Two: The ruling on Muslims celebrating holidays of infidels.</w:t>
      </w:r>
    </w:p>
    <w:p w14:paraId="69E8C28E" w14:textId="77777777" w:rsidR="00633903" w:rsidRPr="00AD1DD6" w:rsidRDefault="00BC215F" w:rsidP="00BC215F">
      <w:pPr>
        <w:ind w:firstLine="720"/>
        <w:jc w:val="both"/>
        <w:rPr>
          <w:rFonts w:asciiTheme="majorBidi" w:hAnsiTheme="majorBidi" w:cstheme="majorBidi"/>
          <w:sz w:val="32"/>
          <w:szCs w:val="32"/>
          <w:lang w:val="en-ID" w:eastAsia="en-ID"/>
        </w:rPr>
      </w:pPr>
      <w:r w:rsidRPr="00AD1DD6">
        <w:rPr>
          <w:rFonts w:asciiTheme="majorBidi" w:hAnsiTheme="majorBidi" w:cstheme="majorBidi"/>
          <w:sz w:val="32"/>
          <w:szCs w:val="32"/>
          <w:lang w:val="en" w:eastAsia="en-ID"/>
        </w:rPr>
        <w:t>The first chapter discusses the concept of Muslims celebrating the holidays of infidels, examples of their holidays, and the reasons for Muslims celebrating them.</w:t>
      </w:r>
    </w:p>
    <w:p w14:paraId="217CA312" w14:textId="77777777" w:rsidR="00BC215F" w:rsidRPr="00AD1DD6" w:rsidRDefault="00BC215F" w:rsidP="00BC215F">
      <w:pPr>
        <w:ind w:firstLine="720"/>
        <w:jc w:val="both"/>
        <w:rPr>
          <w:rFonts w:asciiTheme="majorBidi" w:hAnsiTheme="majorBidi" w:cstheme="majorBidi"/>
          <w:sz w:val="32"/>
          <w:szCs w:val="32"/>
          <w:lang w:val="en" w:eastAsia="en-ID"/>
        </w:rPr>
      </w:pPr>
      <w:r w:rsidRPr="00AD1DD6">
        <w:rPr>
          <w:rFonts w:asciiTheme="majorBidi" w:hAnsiTheme="majorBidi" w:cstheme="majorBidi"/>
          <w:sz w:val="32"/>
          <w:szCs w:val="32"/>
          <w:lang w:val="en" w:eastAsia="en-ID"/>
        </w:rPr>
        <w:t>In the second chapter, it deals with helping Muslims celebrate their religious holidays, guarding the church on their holiday, and congratulating infidels on their holidays, by stating the scholars’ statements on the issue, their evidence, discussion and weighting therein, and the most important results of the research.</w:t>
      </w:r>
    </w:p>
    <w:p w14:paraId="4588A914" w14:textId="77777777" w:rsidR="00BC215F" w:rsidRPr="00AD1DD6" w:rsidRDefault="00BC215F" w:rsidP="00BC215F">
      <w:pPr>
        <w:ind w:firstLine="720"/>
        <w:jc w:val="both"/>
        <w:rPr>
          <w:rFonts w:asciiTheme="majorBidi" w:hAnsiTheme="majorBidi" w:cstheme="majorBidi"/>
          <w:sz w:val="32"/>
          <w:szCs w:val="32"/>
          <w:lang w:val="en" w:eastAsia="en-ID"/>
        </w:rPr>
      </w:pPr>
      <w:r w:rsidRPr="00AD1DD6">
        <w:rPr>
          <w:rFonts w:asciiTheme="majorBidi" w:hAnsiTheme="majorBidi" w:cstheme="majorBidi"/>
          <w:sz w:val="32"/>
          <w:szCs w:val="32"/>
          <w:lang w:val="en" w:eastAsia="en-ID"/>
        </w:rPr>
        <w:t>In the conclusion, the researcher mentioned the most important results and recommendations.</w:t>
      </w:r>
    </w:p>
    <w:p w14:paraId="7D5469BE" w14:textId="4FF4CF15" w:rsidR="000B5346" w:rsidRPr="000B5346" w:rsidRDefault="00BC215F" w:rsidP="006B0132">
      <w:pPr>
        <w:ind w:firstLine="720"/>
        <w:jc w:val="both"/>
        <w:rPr>
          <w:rFonts w:ascii="Lotus Linotype" w:hAnsi="Lotus Linotype" w:cs="Lotus Linotype"/>
          <w:sz w:val="32"/>
          <w:szCs w:val="32"/>
          <w:rtl/>
        </w:rPr>
      </w:pPr>
      <w:r w:rsidRPr="00AD1DD6">
        <w:rPr>
          <w:rFonts w:asciiTheme="majorBidi" w:hAnsiTheme="majorBidi" w:cstheme="majorBidi"/>
          <w:sz w:val="32"/>
          <w:szCs w:val="32"/>
          <w:lang w:val="en" w:eastAsia="en-ID"/>
        </w:rPr>
        <w:t>The researcher recommended, among other things: conducting scientific research and jurisprudential studies for rapprochement and coexistence between people of religions, and an integrated jurisprudential study of all ways of participating in their religious holidays, which the research did not comprehend.</w:t>
      </w:r>
    </w:p>
    <w:sectPr w:rsidR="000B5346" w:rsidRPr="000B5346" w:rsidSect="0058516F">
      <w:headerReference w:type="default" r:id="rId9"/>
      <w:footerReference w:type="default" r:id="rId10"/>
      <w:footnotePr>
        <w:numRestart w:val="eachPage"/>
      </w:footnotePr>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A698F" w14:textId="77777777" w:rsidR="00AB74B2" w:rsidRDefault="00AB74B2" w:rsidP="0058516F">
      <w:pPr>
        <w:spacing w:after="0" w:line="240" w:lineRule="auto"/>
      </w:pPr>
      <w:r>
        <w:separator/>
      </w:r>
    </w:p>
  </w:endnote>
  <w:endnote w:type="continuationSeparator" w:id="0">
    <w:p w14:paraId="2FD6DBDA" w14:textId="77777777" w:rsidR="00AB74B2" w:rsidRDefault="00AB74B2" w:rsidP="0058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910424"/>
      <w:docPartObj>
        <w:docPartGallery w:val="Page Numbers (Bottom of Page)"/>
        <w:docPartUnique/>
      </w:docPartObj>
    </w:sdtPr>
    <w:sdtEndPr>
      <w:rPr>
        <w:noProof/>
      </w:rPr>
    </w:sdtEndPr>
    <w:sdtContent>
      <w:p w14:paraId="13312C9C" w14:textId="06CFC160" w:rsidR="008925D2" w:rsidRDefault="008925D2">
        <w:pPr>
          <w:pStyle w:val="a7"/>
          <w:jc w:val="center"/>
        </w:pPr>
        <w:r w:rsidRPr="008925D2">
          <w:rPr>
            <w:rFonts w:ascii="Lotus Linotype" w:hAnsi="Lotus Linotype" w:cs="Lotus Linotype"/>
            <w:sz w:val="28"/>
            <w:szCs w:val="28"/>
          </w:rPr>
          <w:fldChar w:fldCharType="begin"/>
        </w:r>
        <w:r w:rsidRPr="008925D2">
          <w:rPr>
            <w:rFonts w:ascii="Lotus Linotype" w:hAnsi="Lotus Linotype" w:cs="Lotus Linotype"/>
            <w:sz w:val="28"/>
            <w:szCs w:val="28"/>
          </w:rPr>
          <w:instrText xml:space="preserve"> PAGE   \* MERGEFORMAT </w:instrText>
        </w:r>
        <w:r w:rsidRPr="008925D2">
          <w:rPr>
            <w:rFonts w:ascii="Lotus Linotype" w:hAnsi="Lotus Linotype" w:cs="Lotus Linotype"/>
            <w:sz w:val="28"/>
            <w:szCs w:val="28"/>
          </w:rPr>
          <w:fldChar w:fldCharType="separate"/>
        </w:r>
        <w:r w:rsidR="006B0132">
          <w:rPr>
            <w:rFonts w:ascii="Lotus Linotype" w:hAnsi="Lotus Linotype" w:cs="Lotus Linotype"/>
            <w:noProof/>
            <w:sz w:val="28"/>
            <w:szCs w:val="28"/>
          </w:rPr>
          <w:t>1</w:t>
        </w:r>
        <w:r w:rsidRPr="008925D2">
          <w:rPr>
            <w:rFonts w:ascii="Lotus Linotype" w:hAnsi="Lotus Linotype" w:cs="Lotus Linotype"/>
            <w:noProof/>
            <w:sz w:val="28"/>
            <w:szCs w:val="28"/>
          </w:rPr>
          <w:fldChar w:fldCharType="end"/>
        </w:r>
      </w:p>
    </w:sdtContent>
  </w:sdt>
  <w:p w14:paraId="17F89EAF" w14:textId="0D33E135" w:rsidR="008925D2" w:rsidRDefault="008925D2" w:rsidP="0058516F">
    <w:pPr>
      <w:pStyle w:val="a7"/>
      <w:tabs>
        <w:tab w:val="clear" w:pos="4153"/>
        <w:tab w:val="clear" w:pos="8306"/>
        <w:tab w:val="left" w:pos="76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E51B6" w14:textId="77777777" w:rsidR="00AB74B2" w:rsidRDefault="00AB74B2" w:rsidP="0058516F">
      <w:pPr>
        <w:bidi/>
        <w:spacing w:after="0" w:line="240" w:lineRule="auto"/>
      </w:pPr>
      <w:r>
        <w:separator/>
      </w:r>
    </w:p>
  </w:footnote>
  <w:footnote w:type="continuationSeparator" w:id="0">
    <w:p w14:paraId="066A022A" w14:textId="77777777" w:rsidR="00AB74B2" w:rsidRDefault="00AB74B2" w:rsidP="0058516F">
      <w:pPr>
        <w:spacing w:after="0" w:line="240" w:lineRule="auto"/>
      </w:pPr>
      <w:r>
        <w:continuationSeparator/>
      </w:r>
    </w:p>
  </w:footnote>
  <w:footnote w:type="continuationNotice" w:id="1">
    <w:p w14:paraId="1041B5E6" w14:textId="77777777" w:rsidR="00AB74B2" w:rsidRDefault="00AB74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B2737" w14:textId="77777777" w:rsidR="008925D2" w:rsidRPr="00803E29" w:rsidRDefault="008925D2" w:rsidP="001F18C0">
    <w:pPr>
      <w:pStyle w:val="a6"/>
      <w:tabs>
        <w:tab w:val="clear" w:pos="4153"/>
        <w:tab w:val="clear" w:pos="8306"/>
        <w:tab w:val="right" w:pos="9026"/>
      </w:tabs>
      <w:rPr>
        <w:rFonts w:ascii="Arabic Typesetting" w:hAnsi="Arabic Typesetting" w:cs="Arabic Typesetting"/>
        <w:b/>
        <w:bCs/>
        <w:sz w:val="28"/>
        <w:szCs w:val="28"/>
      </w:rPr>
    </w:pPr>
    <w:r>
      <w:rPr>
        <w:noProof/>
        <w:lang w:val="en-US"/>
      </w:rPr>
      <mc:AlternateContent>
        <mc:Choice Requires="wps">
          <w:drawing>
            <wp:anchor distT="0" distB="0" distL="114300" distR="114300" simplePos="0" relativeHeight="251651584" behindDoc="0" locked="0" layoutInCell="1" allowOverlap="1" wp14:anchorId="0EC23EF4" wp14:editId="4CF5C9D1">
              <wp:simplePos x="0" y="0"/>
              <wp:positionH relativeFrom="column">
                <wp:posOffset>76200</wp:posOffset>
              </wp:positionH>
              <wp:positionV relativeFrom="paragraph">
                <wp:posOffset>150495</wp:posOffset>
              </wp:positionV>
              <wp:extent cx="3971925" cy="0"/>
              <wp:effectExtent l="38100" t="38100" r="66675" b="95250"/>
              <wp:wrapNone/>
              <wp:docPr id="2" name="رابط مستقيم 2"/>
              <wp:cNvGraphicFramePr/>
              <a:graphic xmlns:a="http://schemas.openxmlformats.org/drawingml/2006/main">
                <a:graphicData uri="http://schemas.microsoft.com/office/word/2010/wordprocessingShape">
                  <wps:wsp>
                    <wps:cNvCnPr/>
                    <wps:spPr>
                      <a:xfrm>
                        <a:off x="0" y="0"/>
                        <a:ext cx="39719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DCE01C" id="رابط مستقيم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85pt" to="318.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" strokecolor="black [3200]" strokeweight="2pt">
              <v:shadow on="t" color="black" opacity="24903f" origin=",.5" offset="0,.55556mm"/>
            </v:line>
          </w:pict>
        </mc:Fallback>
      </mc:AlternateContent>
    </w:r>
    <w:r>
      <w:rPr>
        <w:noProof/>
        <w:lang w:val="en-US"/>
      </w:rPr>
      <mc:AlternateContent>
        <mc:Choice Requires="wps">
          <w:drawing>
            <wp:anchor distT="0" distB="0" distL="114300" distR="114300" simplePos="0" relativeHeight="251662848" behindDoc="0" locked="0" layoutInCell="1" allowOverlap="1" wp14:anchorId="0C4C3317" wp14:editId="6250BCDD">
              <wp:simplePos x="0" y="0"/>
              <wp:positionH relativeFrom="column">
                <wp:posOffset>76200</wp:posOffset>
              </wp:positionH>
              <wp:positionV relativeFrom="paragraph">
                <wp:posOffset>188595</wp:posOffset>
              </wp:positionV>
              <wp:extent cx="3962400" cy="9525"/>
              <wp:effectExtent l="0" t="0" r="19050" b="28575"/>
              <wp:wrapNone/>
              <wp:docPr id="3" name="رابط مستقيم 3"/>
              <wp:cNvGraphicFramePr/>
              <a:graphic xmlns:a="http://schemas.openxmlformats.org/drawingml/2006/main">
                <a:graphicData uri="http://schemas.microsoft.com/office/word/2010/wordprocessingShape">
                  <wps:wsp>
                    <wps:cNvCnPr/>
                    <wps:spPr>
                      <a:xfrm>
                        <a:off x="0" y="0"/>
                        <a:ext cx="396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11282D" id="رابط مستقيم 3"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85pt" to="3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" strokecolor="black [3040]"/>
          </w:pict>
        </mc:Fallback>
      </mc:AlternateContent>
    </w:r>
    <w:r>
      <w:rPr>
        <w:noProof/>
        <w:lang w:val="en-US"/>
      </w:rPr>
      <mc:AlternateContent>
        <mc:Choice Requires="wps">
          <w:drawing>
            <wp:anchor distT="0" distB="0" distL="114300" distR="114300" simplePos="0" relativeHeight="251674112" behindDoc="0" locked="0" layoutInCell="1" allowOverlap="1" wp14:anchorId="4E6A5D60" wp14:editId="618D05B6">
              <wp:simplePos x="0" y="0"/>
              <wp:positionH relativeFrom="column">
                <wp:posOffset>76200</wp:posOffset>
              </wp:positionH>
              <wp:positionV relativeFrom="paragraph">
                <wp:posOffset>140970</wp:posOffset>
              </wp:positionV>
              <wp:extent cx="3962400" cy="0"/>
              <wp:effectExtent l="0" t="0" r="19050" b="19050"/>
              <wp:wrapNone/>
              <wp:docPr id="4" name="رابط مستقيم 4"/>
              <wp:cNvGraphicFramePr/>
              <a:graphic xmlns:a="http://schemas.openxmlformats.org/drawingml/2006/main">
                <a:graphicData uri="http://schemas.microsoft.com/office/word/2010/wordprocessingShape">
                  <wps:wsp>
                    <wps:cNvCnPr/>
                    <wps:spPr>
                      <a:xfrm>
                        <a:off x="0" y="0"/>
                        <a:ext cx="396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2FB49F" id="رابط مستقيم 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1pt" to="31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" strokecolor="black [3040]"/>
          </w:pict>
        </mc:Fallback>
      </mc:AlternateContent>
    </w:r>
    <w:r>
      <w:tab/>
    </w:r>
    <w:r w:rsidRPr="00803E29">
      <w:rPr>
        <w:rFonts w:ascii="Arabic Typesetting" w:hAnsi="Arabic Typesetting" w:cs="Arabic Typesetting"/>
        <w:b/>
        <w:bCs/>
        <w:sz w:val="40"/>
        <w:szCs w:val="40"/>
        <w:rtl/>
      </w:rPr>
      <w:t>احتفال المسلمين بأعياد الكفار</w:t>
    </w:r>
  </w:p>
  <w:p w14:paraId="119C6823" w14:textId="77777777" w:rsidR="008925D2" w:rsidRDefault="008925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C57"/>
    <w:multiLevelType w:val="hybridMultilevel"/>
    <w:tmpl w:val="FB1E74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014F4"/>
    <w:multiLevelType w:val="hybridMultilevel"/>
    <w:tmpl w:val="EC2E2C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0B4469"/>
    <w:multiLevelType w:val="hybridMultilevel"/>
    <w:tmpl w:val="5C1E69A8"/>
    <w:lvl w:ilvl="0" w:tplc="38090001">
      <w:start w:val="1"/>
      <w:numFmt w:val="bullet"/>
      <w:lvlText w:val=""/>
      <w:lvlJc w:val="left"/>
      <w:pPr>
        <w:ind w:left="1099" w:hanging="360"/>
      </w:pPr>
      <w:rPr>
        <w:rFonts w:ascii="Symbol" w:hAnsi="Symbol" w:hint="default"/>
      </w:rPr>
    </w:lvl>
    <w:lvl w:ilvl="1" w:tplc="38090003" w:tentative="1">
      <w:start w:val="1"/>
      <w:numFmt w:val="bullet"/>
      <w:lvlText w:val="o"/>
      <w:lvlJc w:val="left"/>
      <w:pPr>
        <w:ind w:left="1819" w:hanging="360"/>
      </w:pPr>
      <w:rPr>
        <w:rFonts w:ascii="Courier New" w:hAnsi="Courier New" w:cs="Courier New" w:hint="default"/>
      </w:rPr>
    </w:lvl>
    <w:lvl w:ilvl="2" w:tplc="38090005" w:tentative="1">
      <w:start w:val="1"/>
      <w:numFmt w:val="bullet"/>
      <w:lvlText w:val=""/>
      <w:lvlJc w:val="left"/>
      <w:pPr>
        <w:ind w:left="2539" w:hanging="360"/>
      </w:pPr>
      <w:rPr>
        <w:rFonts w:ascii="Wingdings" w:hAnsi="Wingdings" w:hint="default"/>
      </w:rPr>
    </w:lvl>
    <w:lvl w:ilvl="3" w:tplc="38090001" w:tentative="1">
      <w:start w:val="1"/>
      <w:numFmt w:val="bullet"/>
      <w:lvlText w:val=""/>
      <w:lvlJc w:val="left"/>
      <w:pPr>
        <w:ind w:left="3259" w:hanging="360"/>
      </w:pPr>
      <w:rPr>
        <w:rFonts w:ascii="Symbol" w:hAnsi="Symbol" w:hint="default"/>
      </w:rPr>
    </w:lvl>
    <w:lvl w:ilvl="4" w:tplc="38090003" w:tentative="1">
      <w:start w:val="1"/>
      <w:numFmt w:val="bullet"/>
      <w:lvlText w:val="o"/>
      <w:lvlJc w:val="left"/>
      <w:pPr>
        <w:ind w:left="3979" w:hanging="360"/>
      </w:pPr>
      <w:rPr>
        <w:rFonts w:ascii="Courier New" w:hAnsi="Courier New" w:cs="Courier New" w:hint="default"/>
      </w:rPr>
    </w:lvl>
    <w:lvl w:ilvl="5" w:tplc="38090005" w:tentative="1">
      <w:start w:val="1"/>
      <w:numFmt w:val="bullet"/>
      <w:lvlText w:val=""/>
      <w:lvlJc w:val="left"/>
      <w:pPr>
        <w:ind w:left="4699" w:hanging="360"/>
      </w:pPr>
      <w:rPr>
        <w:rFonts w:ascii="Wingdings" w:hAnsi="Wingdings" w:hint="default"/>
      </w:rPr>
    </w:lvl>
    <w:lvl w:ilvl="6" w:tplc="38090001" w:tentative="1">
      <w:start w:val="1"/>
      <w:numFmt w:val="bullet"/>
      <w:lvlText w:val=""/>
      <w:lvlJc w:val="left"/>
      <w:pPr>
        <w:ind w:left="5419" w:hanging="360"/>
      </w:pPr>
      <w:rPr>
        <w:rFonts w:ascii="Symbol" w:hAnsi="Symbol" w:hint="default"/>
      </w:rPr>
    </w:lvl>
    <w:lvl w:ilvl="7" w:tplc="38090003" w:tentative="1">
      <w:start w:val="1"/>
      <w:numFmt w:val="bullet"/>
      <w:lvlText w:val="o"/>
      <w:lvlJc w:val="left"/>
      <w:pPr>
        <w:ind w:left="6139" w:hanging="360"/>
      </w:pPr>
      <w:rPr>
        <w:rFonts w:ascii="Courier New" w:hAnsi="Courier New" w:cs="Courier New" w:hint="default"/>
      </w:rPr>
    </w:lvl>
    <w:lvl w:ilvl="8" w:tplc="38090005" w:tentative="1">
      <w:start w:val="1"/>
      <w:numFmt w:val="bullet"/>
      <w:lvlText w:val=""/>
      <w:lvlJc w:val="left"/>
      <w:pPr>
        <w:ind w:left="6859" w:hanging="360"/>
      </w:pPr>
      <w:rPr>
        <w:rFonts w:ascii="Wingdings" w:hAnsi="Wingdings" w:hint="default"/>
      </w:rPr>
    </w:lvl>
  </w:abstractNum>
  <w:abstractNum w:abstractNumId="3">
    <w:nsid w:val="0B963642"/>
    <w:multiLevelType w:val="hybridMultilevel"/>
    <w:tmpl w:val="EC2E5A2A"/>
    <w:lvl w:ilvl="0" w:tplc="89B21BBC">
      <w:start w:val="1"/>
      <w:numFmt w:val="bullet"/>
      <w:lvlText w:val=""/>
      <w:lvlJc w:val="left"/>
      <w:pPr>
        <w:ind w:left="720" w:hanging="360"/>
      </w:pPr>
      <w:rPr>
        <w:rFonts w:ascii="Wingdings" w:hAnsi="Wingdings"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BD75971"/>
    <w:multiLevelType w:val="hybridMultilevel"/>
    <w:tmpl w:val="0AF0DB34"/>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C832152"/>
    <w:multiLevelType w:val="hybridMultilevel"/>
    <w:tmpl w:val="E80A849E"/>
    <w:lvl w:ilvl="0" w:tplc="04210011">
      <w:start w:val="1"/>
      <w:numFmt w:val="decimal"/>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6">
    <w:nsid w:val="0CFF4794"/>
    <w:multiLevelType w:val="hybridMultilevel"/>
    <w:tmpl w:val="8B085DA6"/>
    <w:lvl w:ilvl="0" w:tplc="03926894">
      <w:start w:val="1"/>
      <w:numFmt w:val="decimal"/>
      <w:lvlText w:val="%1."/>
      <w:lvlJc w:val="left"/>
      <w:pPr>
        <w:ind w:left="720" w:hanging="360"/>
      </w:pPr>
      <w:rPr>
        <w:rFonts w:ascii="Lotus Linotype" w:hAnsi="Lotus Linotype" w:cs="Lotus Linotype"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D54F4"/>
    <w:multiLevelType w:val="hybridMultilevel"/>
    <w:tmpl w:val="0862D5A6"/>
    <w:lvl w:ilvl="0" w:tplc="7E0C049A">
      <w:numFmt w:val="bullet"/>
      <w:lvlText w:val="-"/>
      <w:lvlJc w:val="left"/>
      <w:pPr>
        <w:ind w:left="1080" w:hanging="360"/>
      </w:pPr>
      <w:rPr>
        <w:rFonts w:ascii="Lotus Linotype" w:eastAsiaTheme="minorHAnsi" w:hAnsi="Lotus Linotype" w:cs="Lotus Linotype"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0DB215D9"/>
    <w:multiLevelType w:val="hybridMultilevel"/>
    <w:tmpl w:val="CA5CC340"/>
    <w:lvl w:ilvl="0" w:tplc="2D800CFE">
      <w:numFmt w:val="bullet"/>
      <w:lvlText w:val="-"/>
      <w:lvlJc w:val="left"/>
      <w:pPr>
        <w:ind w:left="783" w:hanging="360"/>
      </w:pPr>
      <w:rPr>
        <w:rFonts w:ascii="Lotus Linotype" w:eastAsiaTheme="minorHAnsi" w:hAnsi="Lotus Linotype" w:cs="Lotus Linotype" w:hint="default"/>
      </w:rPr>
    </w:lvl>
    <w:lvl w:ilvl="1" w:tplc="04210003" w:tentative="1">
      <w:start w:val="1"/>
      <w:numFmt w:val="bullet"/>
      <w:lvlText w:val="o"/>
      <w:lvlJc w:val="left"/>
      <w:pPr>
        <w:ind w:left="1503" w:hanging="360"/>
      </w:pPr>
      <w:rPr>
        <w:rFonts w:ascii="Courier New" w:hAnsi="Courier New" w:cs="Courier New" w:hint="default"/>
      </w:rPr>
    </w:lvl>
    <w:lvl w:ilvl="2" w:tplc="04210005" w:tentative="1">
      <w:start w:val="1"/>
      <w:numFmt w:val="bullet"/>
      <w:lvlText w:val=""/>
      <w:lvlJc w:val="left"/>
      <w:pPr>
        <w:ind w:left="2223" w:hanging="360"/>
      </w:pPr>
      <w:rPr>
        <w:rFonts w:ascii="Wingdings" w:hAnsi="Wingdings" w:hint="default"/>
      </w:rPr>
    </w:lvl>
    <w:lvl w:ilvl="3" w:tplc="04210001" w:tentative="1">
      <w:start w:val="1"/>
      <w:numFmt w:val="bullet"/>
      <w:lvlText w:val=""/>
      <w:lvlJc w:val="left"/>
      <w:pPr>
        <w:ind w:left="2943" w:hanging="360"/>
      </w:pPr>
      <w:rPr>
        <w:rFonts w:ascii="Symbol" w:hAnsi="Symbol" w:hint="default"/>
      </w:rPr>
    </w:lvl>
    <w:lvl w:ilvl="4" w:tplc="04210003" w:tentative="1">
      <w:start w:val="1"/>
      <w:numFmt w:val="bullet"/>
      <w:lvlText w:val="o"/>
      <w:lvlJc w:val="left"/>
      <w:pPr>
        <w:ind w:left="3663" w:hanging="360"/>
      </w:pPr>
      <w:rPr>
        <w:rFonts w:ascii="Courier New" w:hAnsi="Courier New" w:cs="Courier New" w:hint="default"/>
      </w:rPr>
    </w:lvl>
    <w:lvl w:ilvl="5" w:tplc="04210005" w:tentative="1">
      <w:start w:val="1"/>
      <w:numFmt w:val="bullet"/>
      <w:lvlText w:val=""/>
      <w:lvlJc w:val="left"/>
      <w:pPr>
        <w:ind w:left="4383" w:hanging="360"/>
      </w:pPr>
      <w:rPr>
        <w:rFonts w:ascii="Wingdings" w:hAnsi="Wingdings" w:hint="default"/>
      </w:rPr>
    </w:lvl>
    <w:lvl w:ilvl="6" w:tplc="04210001" w:tentative="1">
      <w:start w:val="1"/>
      <w:numFmt w:val="bullet"/>
      <w:lvlText w:val=""/>
      <w:lvlJc w:val="left"/>
      <w:pPr>
        <w:ind w:left="5103" w:hanging="360"/>
      </w:pPr>
      <w:rPr>
        <w:rFonts w:ascii="Symbol" w:hAnsi="Symbol" w:hint="default"/>
      </w:rPr>
    </w:lvl>
    <w:lvl w:ilvl="7" w:tplc="04210003" w:tentative="1">
      <w:start w:val="1"/>
      <w:numFmt w:val="bullet"/>
      <w:lvlText w:val="o"/>
      <w:lvlJc w:val="left"/>
      <w:pPr>
        <w:ind w:left="5823" w:hanging="360"/>
      </w:pPr>
      <w:rPr>
        <w:rFonts w:ascii="Courier New" w:hAnsi="Courier New" w:cs="Courier New" w:hint="default"/>
      </w:rPr>
    </w:lvl>
    <w:lvl w:ilvl="8" w:tplc="04210005" w:tentative="1">
      <w:start w:val="1"/>
      <w:numFmt w:val="bullet"/>
      <w:lvlText w:val=""/>
      <w:lvlJc w:val="left"/>
      <w:pPr>
        <w:ind w:left="6543" w:hanging="360"/>
      </w:pPr>
      <w:rPr>
        <w:rFonts w:ascii="Wingdings" w:hAnsi="Wingdings" w:hint="default"/>
      </w:rPr>
    </w:lvl>
  </w:abstractNum>
  <w:abstractNum w:abstractNumId="9">
    <w:nsid w:val="19231904"/>
    <w:multiLevelType w:val="hybridMultilevel"/>
    <w:tmpl w:val="0094A828"/>
    <w:lvl w:ilvl="0" w:tplc="D5187C68">
      <w:start w:val="1"/>
      <w:numFmt w:val="decimal"/>
      <w:lvlText w:val="%1-"/>
      <w:lvlJc w:val="left"/>
      <w:pPr>
        <w:ind w:left="720" w:hanging="360"/>
      </w:pPr>
      <w:rPr>
        <w:rFonts w:ascii="Lotus Linotype" w:hAnsi="Lotus Linotype" w:cs="Lotus Linotyp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45BAC"/>
    <w:multiLevelType w:val="hybridMultilevel"/>
    <w:tmpl w:val="6410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C7011"/>
    <w:multiLevelType w:val="hybridMultilevel"/>
    <w:tmpl w:val="F88CA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138BF"/>
    <w:multiLevelType w:val="hybridMultilevel"/>
    <w:tmpl w:val="56C4060A"/>
    <w:lvl w:ilvl="0" w:tplc="EB500B48">
      <w:start w:val="1"/>
      <w:numFmt w:val="decimal"/>
      <w:lvlText w:val="%1."/>
      <w:lvlJc w:val="left"/>
      <w:pPr>
        <w:ind w:left="643" w:hanging="360"/>
      </w:pPr>
      <w:rPr>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5F3346"/>
    <w:multiLevelType w:val="hybridMultilevel"/>
    <w:tmpl w:val="5D4478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4D20FCD"/>
    <w:multiLevelType w:val="hybridMultilevel"/>
    <w:tmpl w:val="CC98960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393F600B"/>
    <w:multiLevelType w:val="hybridMultilevel"/>
    <w:tmpl w:val="65F2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23645D"/>
    <w:multiLevelType w:val="hybridMultilevel"/>
    <w:tmpl w:val="53A41DD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3B3E6DF1"/>
    <w:multiLevelType w:val="hybridMultilevel"/>
    <w:tmpl w:val="E5B60D5A"/>
    <w:lvl w:ilvl="0" w:tplc="0421000F">
      <w:start w:val="1"/>
      <w:numFmt w:val="decimal"/>
      <w:lvlText w:val="%1."/>
      <w:lvlJc w:val="left"/>
      <w:pPr>
        <w:ind w:left="1143" w:hanging="360"/>
      </w:pPr>
    </w:lvl>
    <w:lvl w:ilvl="1" w:tplc="04210019" w:tentative="1">
      <w:start w:val="1"/>
      <w:numFmt w:val="lowerLetter"/>
      <w:lvlText w:val="%2."/>
      <w:lvlJc w:val="left"/>
      <w:pPr>
        <w:ind w:left="1863" w:hanging="360"/>
      </w:pPr>
    </w:lvl>
    <w:lvl w:ilvl="2" w:tplc="0421001B" w:tentative="1">
      <w:start w:val="1"/>
      <w:numFmt w:val="lowerRoman"/>
      <w:lvlText w:val="%3."/>
      <w:lvlJc w:val="right"/>
      <w:pPr>
        <w:ind w:left="2583" w:hanging="180"/>
      </w:pPr>
    </w:lvl>
    <w:lvl w:ilvl="3" w:tplc="0421000F" w:tentative="1">
      <w:start w:val="1"/>
      <w:numFmt w:val="decimal"/>
      <w:lvlText w:val="%4."/>
      <w:lvlJc w:val="left"/>
      <w:pPr>
        <w:ind w:left="3303" w:hanging="360"/>
      </w:pPr>
    </w:lvl>
    <w:lvl w:ilvl="4" w:tplc="04210019" w:tentative="1">
      <w:start w:val="1"/>
      <w:numFmt w:val="lowerLetter"/>
      <w:lvlText w:val="%5."/>
      <w:lvlJc w:val="left"/>
      <w:pPr>
        <w:ind w:left="4023" w:hanging="360"/>
      </w:pPr>
    </w:lvl>
    <w:lvl w:ilvl="5" w:tplc="0421001B" w:tentative="1">
      <w:start w:val="1"/>
      <w:numFmt w:val="lowerRoman"/>
      <w:lvlText w:val="%6."/>
      <w:lvlJc w:val="right"/>
      <w:pPr>
        <w:ind w:left="4743" w:hanging="180"/>
      </w:pPr>
    </w:lvl>
    <w:lvl w:ilvl="6" w:tplc="0421000F" w:tentative="1">
      <w:start w:val="1"/>
      <w:numFmt w:val="decimal"/>
      <w:lvlText w:val="%7."/>
      <w:lvlJc w:val="left"/>
      <w:pPr>
        <w:ind w:left="5463" w:hanging="360"/>
      </w:pPr>
    </w:lvl>
    <w:lvl w:ilvl="7" w:tplc="04210019" w:tentative="1">
      <w:start w:val="1"/>
      <w:numFmt w:val="lowerLetter"/>
      <w:lvlText w:val="%8."/>
      <w:lvlJc w:val="left"/>
      <w:pPr>
        <w:ind w:left="6183" w:hanging="360"/>
      </w:pPr>
    </w:lvl>
    <w:lvl w:ilvl="8" w:tplc="0421001B" w:tentative="1">
      <w:start w:val="1"/>
      <w:numFmt w:val="lowerRoman"/>
      <w:lvlText w:val="%9."/>
      <w:lvlJc w:val="right"/>
      <w:pPr>
        <w:ind w:left="6903" w:hanging="180"/>
      </w:pPr>
    </w:lvl>
  </w:abstractNum>
  <w:abstractNum w:abstractNumId="18">
    <w:nsid w:val="3F96303B"/>
    <w:multiLevelType w:val="hybridMultilevel"/>
    <w:tmpl w:val="5B9AB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BD3950"/>
    <w:multiLevelType w:val="hybridMultilevel"/>
    <w:tmpl w:val="FC3AFC08"/>
    <w:lvl w:ilvl="0" w:tplc="38090005">
      <w:start w:val="1"/>
      <w:numFmt w:val="bullet"/>
      <w:lvlText w:val=""/>
      <w:lvlJc w:val="left"/>
      <w:pPr>
        <w:ind w:left="502" w:hanging="360"/>
      </w:pPr>
      <w:rPr>
        <w:rFonts w:ascii="Wingdings" w:hAnsi="Wingdings" w:hint="default"/>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0">
    <w:nsid w:val="42B672DB"/>
    <w:multiLevelType w:val="hybridMultilevel"/>
    <w:tmpl w:val="27AC77F2"/>
    <w:lvl w:ilvl="0" w:tplc="E86C339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46D17BE4"/>
    <w:multiLevelType w:val="hybridMultilevel"/>
    <w:tmpl w:val="3AC2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106DF3"/>
    <w:multiLevelType w:val="hybridMultilevel"/>
    <w:tmpl w:val="D674B944"/>
    <w:lvl w:ilvl="0" w:tplc="38090005">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3">
    <w:nsid w:val="48301D2A"/>
    <w:multiLevelType w:val="hybridMultilevel"/>
    <w:tmpl w:val="010699D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4C965D35"/>
    <w:multiLevelType w:val="hybridMultilevel"/>
    <w:tmpl w:val="F6DC10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4E944183"/>
    <w:multiLevelType w:val="hybridMultilevel"/>
    <w:tmpl w:val="77404768"/>
    <w:lvl w:ilvl="0" w:tplc="DA7201DA">
      <w:numFmt w:val="bullet"/>
      <w:lvlText w:val="-"/>
      <w:lvlJc w:val="left"/>
      <w:pPr>
        <w:ind w:left="739" w:hanging="360"/>
      </w:pPr>
      <w:rPr>
        <w:rFonts w:ascii="Lotus Linotype" w:eastAsiaTheme="minorHAnsi" w:hAnsi="Lotus Linotype" w:cs="Lotus Linotype" w:hint="default"/>
      </w:rPr>
    </w:lvl>
    <w:lvl w:ilvl="1" w:tplc="04210003" w:tentative="1">
      <w:start w:val="1"/>
      <w:numFmt w:val="bullet"/>
      <w:lvlText w:val="o"/>
      <w:lvlJc w:val="left"/>
      <w:pPr>
        <w:ind w:left="1459" w:hanging="360"/>
      </w:pPr>
      <w:rPr>
        <w:rFonts w:ascii="Courier New" w:hAnsi="Courier New" w:cs="Courier New" w:hint="default"/>
      </w:rPr>
    </w:lvl>
    <w:lvl w:ilvl="2" w:tplc="04210005" w:tentative="1">
      <w:start w:val="1"/>
      <w:numFmt w:val="bullet"/>
      <w:lvlText w:val=""/>
      <w:lvlJc w:val="left"/>
      <w:pPr>
        <w:ind w:left="2179" w:hanging="360"/>
      </w:pPr>
      <w:rPr>
        <w:rFonts w:ascii="Wingdings" w:hAnsi="Wingdings" w:hint="default"/>
      </w:rPr>
    </w:lvl>
    <w:lvl w:ilvl="3" w:tplc="04210001" w:tentative="1">
      <w:start w:val="1"/>
      <w:numFmt w:val="bullet"/>
      <w:lvlText w:val=""/>
      <w:lvlJc w:val="left"/>
      <w:pPr>
        <w:ind w:left="2899" w:hanging="360"/>
      </w:pPr>
      <w:rPr>
        <w:rFonts w:ascii="Symbol" w:hAnsi="Symbol" w:hint="default"/>
      </w:rPr>
    </w:lvl>
    <w:lvl w:ilvl="4" w:tplc="04210003" w:tentative="1">
      <w:start w:val="1"/>
      <w:numFmt w:val="bullet"/>
      <w:lvlText w:val="o"/>
      <w:lvlJc w:val="left"/>
      <w:pPr>
        <w:ind w:left="3619" w:hanging="360"/>
      </w:pPr>
      <w:rPr>
        <w:rFonts w:ascii="Courier New" w:hAnsi="Courier New" w:cs="Courier New" w:hint="default"/>
      </w:rPr>
    </w:lvl>
    <w:lvl w:ilvl="5" w:tplc="04210005" w:tentative="1">
      <w:start w:val="1"/>
      <w:numFmt w:val="bullet"/>
      <w:lvlText w:val=""/>
      <w:lvlJc w:val="left"/>
      <w:pPr>
        <w:ind w:left="4339" w:hanging="360"/>
      </w:pPr>
      <w:rPr>
        <w:rFonts w:ascii="Wingdings" w:hAnsi="Wingdings" w:hint="default"/>
      </w:rPr>
    </w:lvl>
    <w:lvl w:ilvl="6" w:tplc="04210001" w:tentative="1">
      <w:start w:val="1"/>
      <w:numFmt w:val="bullet"/>
      <w:lvlText w:val=""/>
      <w:lvlJc w:val="left"/>
      <w:pPr>
        <w:ind w:left="5059" w:hanging="360"/>
      </w:pPr>
      <w:rPr>
        <w:rFonts w:ascii="Symbol" w:hAnsi="Symbol" w:hint="default"/>
      </w:rPr>
    </w:lvl>
    <w:lvl w:ilvl="7" w:tplc="04210003" w:tentative="1">
      <w:start w:val="1"/>
      <w:numFmt w:val="bullet"/>
      <w:lvlText w:val="o"/>
      <w:lvlJc w:val="left"/>
      <w:pPr>
        <w:ind w:left="5779" w:hanging="360"/>
      </w:pPr>
      <w:rPr>
        <w:rFonts w:ascii="Courier New" w:hAnsi="Courier New" w:cs="Courier New" w:hint="default"/>
      </w:rPr>
    </w:lvl>
    <w:lvl w:ilvl="8" w:tplc="04210005" w:tentative="1">
      <w:start w:val="1"/>
      <w:numFmt w:val="bullet"/>
      <w:lvlText w:val=""/>
      <w:lvlJc w:val="left"/>
      <w:pPr>
        <w:ind w:left="6499" w:hanging="360"/>
      </w:pPr>
      <w:rPr>
        <w:rFonts w:ascii="Wingdings" w:hAnsi="Wingdings" w:hint="default"/>
      </w:rPr>
    </w:lvl>
  </w:abstractNum>
  <w:abstractNum w:abstractNumId="26">
    <w:nsid w:val="53BD48AA"/>
    <w:multiLevelType w:val="hybridMultilevel"/>
    <w:tmpl w:val="9116A2FC"/>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nsid w:val="567107B9"/>
    <w:multiLevelType w:val="hybridMultilevel"/>
    <w:tmpl w:val="0B32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3A5A47"/>
    <w:multiLevelType w:val="hybridMultilevel"/>
    <w:tmpl w:val="36BC1AFE"/>
    <w:lvl w:ilvl="0" w:tplc="38090005">
      <w:start w:val="1"/>
      <w:numFmt w:val="bullet"/>
      <w:lvlText w:val=""/>
      <w:lvlJc w:val="left"/>
      <w:pPr>
        <w:ind w:left="1524" w:hanging="360"/>
      </w:pPr>
      <w:rPr>
        <w:rFonts w:ascii="Wingdings" w:hAnsi="Wingdings" w:hint="default"/>
      </w:rPr>
    </w:lvl>
    <w:lvl w:ilvl="1" w:tplc="38090003" w:tentative="1">
      <w:start w:val="1"/>
      <w:numFmt w:val="bullet"/>
      <w:lvlText w:val="o"/>
      <w:lvlJc w:val="left"/>
      <w:pPr>
        <w:ind w:left="2244" w:hanging="360"/>
      </w:pPr>
      <w:rPr>
        <w:rFonts w:ascii="Courier New" w:hAnsi="Courier New" w:cs="Courier New" w:hint="default"/>
      </w:rPr>
    </w:lvl>
    <w:lvl w:ilvl="2" w:tplc="38090005" w:tentative="1">
      <w:start w:val="1"/>
      <w:numFmt w:val="bullet"/>
      <w:lvlText w:val=""/>
      <w:lvlJc w:val="left"/>
      <w:pPr>
        <w:ind w:left="2964" w:hanging="360"/>
      </w:pPr>
      <w:rPr>
        <w:rFonts w:ascii="Wingdings" w:hAnsi="Wingdings" w:hint="default"/>
      </w:rPr>
    </w:lvl>
    <w:lvl w:ilvl="3" w:tplc="38090001" w:tentative="1">
      <w:start w:val="1"/>
      <w:numFmt w:val="bullet"/>
      <w:lvlText w:val=""/>
      <w:lvlJc w:val="left"/>
      <w:pPr>
        <w:ind w:left="3684" w:hanging="360"/>
      </w:pPr>
      <w:rPr>
        <w:rFonts w:ascii="Symbol" w:hAnsi="Symbol" w:hint="default"/>
      </w:rPr>
    </w:lvl>
    <w:lvl w:ilvl="4" w:tplc="38090003" w:tentative="1">
      <w:start w:val="1"/>
      <w:numFmt w:val="bullet"/>
      <w:lvlText w:val="o"/>
      <w:lvlJc w:val="left"/>
      <w:pPr>
        <w:ind w:left="4404" w:hanging="360"/>
      </w:pPr>
      <w:rPr>
        <w:rFonts w:ascii="Courier New" w:hAnsi="Courier New" w:cs="Courier New" w:hint="default"/>
      </w:rPr>
    </w:lvl>
    <w:lvl w:ilvl="5" w:tplc="38090005" w:tentative="1">
      <w:start w:val="1"/>
      <w:numFmt w:val="bullet"/>
      <w:lvlText w:val=""/>
      <w:lvlJc w:val="left"/>
      <w:pPr>
        <w:ind w:left="5124" w:hanging="360"/>
      </w:pPr>
      <w:rPr>
        <w:rFonts w:ascii="Wingdings" w:hAnsi="Wingdings" w:hint="default"/>
      </w:rPr>
    </w:lvl>
    <w:lvl w:ilvl="6" w:tplc="38090001" w:tentative="1">
      <w:start w:val="1"/>
      <w:numFmt w:val="bullet"/>
      <w:lvlText w:val=""/>
      <w:lvlJc w:val="left"/>
      <w:pPr>
        <w:ind w:left="5844" w:hanging="360"/>
      </w:pPr>
      <w:rPr>
        <w:rFonts w:ascii="Symbol" w:hAnsi="Symbol" w:hint="default"/>
      </w:rPr>
    </w:lvl>
    <w:lvl w:ilvl="7" w:tplc="38090003" w:tentative="1">
      <w:start w:val="1"/>
      <w:numFmt w:val="bullet"/>
      <w:lvlText w:val="o"/>
      <w:lvlJc w:val="left"/>
      <w:pPr>
        <w:ind w:left="6564" w:hanging="360"/>
      </w:pPr>
      <w:rPr>
        <w:rFonts w:ascii="Courier New" w:hAnsi="Courier New" w:cs="Courier New" w:hint="default"/>
      </w:rPr>
    </w:lvl>
    <w:lvl w:ilvl="8" w:tplc="38090005" w:tentative="1">
      <w:start w:val="1"/>
      <w:numFmt w:val="bullet"/>
      <w:lvlText w:val=""/>
      <w:lvlJc w:val="left"/>
      <w:pPr>
        <w:ind w:left="7284" w:hanging="360"/>
      </w:pPr>
      <w:rPr>
        <w:rFonts w:ascii="Wingdings" w:hAnsi="Wingdings" w:hint="default"/>
      </w:rPr>
    </w:lvl>
  </w:abstractNum>
  <w:abstractNum w:abstractNumId="29">
    <w:nsid w:val="5C5B5A77"/>
    <w:multiLevelType w:val="hybridMultilevel"/>
    <w:tmpl w:val="CAA24E8E"/>
    <w:lvl w:ilvl="0" w:tplc="A9605C0C">
      <w:start w:val="1"/>
      <w:numFmt w:val="decimal"/>
      <w:lvlText w:val="%1)"/>
      <w:lvlJc w:val="left"/>
      <w:pPr>
        <w:ind w:left="783" w:hanging="360"/>
      </w:pPr>
      <w:rPr>
        <w:rFonts w:hint="default"/>
      </w:r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30">
    <w:nsid w:val="5D152C23"/>
    <w:multiLevelType w:val="hybridMultilevel"/>
    <w:tmpl w:val="628892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0363BE"/>
    <w:multiLevelType w:val="hybridMultilevel"/>
    <w:tmpl w:val="88E8A210"/>
    <w:lvl w:ilvl="0" w:tplc="F1469F42">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2">
    <w:nsid w:val="65D55BF3"/>
    <w:multiLevelType w:val="hybridMultilevel"/>
    <w:tmpl w:val="83FCB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D95E28"/>
    <w:multiLevelType w:val="hybridMultilevel"/>
    <w:tmpl w:val="5DB674AC"/>
    <w:lvl w:ilvl="0" w:tplc="6C209B28">
      <w:start w:val="1"/>
      <w:numFmt w:val="decimal"/>
      <w:lvlText w:val="%1-"/>
      <w:lvlJc w:val="left"/>
      <w:pPr>
        <w:ind w:left="360" w:hanging="360"/>
      </w:pPr>
      <w:rPr>
        <w:rFonts w:ascii="Lotus Linotype"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C3DF8"/>
    <w:multiLevelType w:val="hybridMultilevel"/>
    <w:tmpl w:val="2D743F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6FB83293"/>
    <w:multiLevelType w:val="hybridMultilevel"/>
    <w:tmpl w:val="E074652A"/>
    <w:lvl w:ilvl="0" w:tplc="0421000F">
      <w:start w:val="1"/>
      <w:numFmt w:val="decimal"/>
      <w:lvlText w:val="%1."/>
      <w:lvlJc w:val="left"/>
      <w:pPr>
        <w:ind w:left="1143" w:hanging="360"/>
      </w:pPr>
    </w:lvl>
    <w:lvl w:ilvl="1" w:tplc="04210019" w:tentative="1">
      <w:start w:val="1"/>
      <w:numFmt w:val="lowerLetter"/>
      <w:lvlText w:val="%2."/>
      <w:lvlJc w:val="left"/>
      <w:pPr>
        <w:ind w:left="1863" w:hanging="360"/>
      </w:pPr>
    </w:lvl>
    <w:lvl w:ilvl="2" w:tplc="0421001B" w:tentative="1">
      <w:start w:val="1"/>
      <w:numFmt w:val="lowerRoman"/>
      <w:lvlText w:val="%3."/>
      <w:lvlJc w:val="right"/>
      <w:pPr>
        <w:ind w:left="2583" w:hanging="180"/>
      </w:pPr>
    </w:lvl>
    <w:lvl w:ilvl="3" w:tplc="0421000F" w:tentative="1">
      <w:start w:val="1"/>
      <w:numFmt w:val="decimal"/>
      <w:lvlText w:val="%4."/>
      <w:lvlJc w:val="left"/>
      <w:pPr>
        <w:ind w:left="3303" w:hanging="360"/>
      </w:pPr>
    </w:lvl>
    <w:lvl w:ilvl="4" w:tplc="04210019" w:tentative="1">
      <w:start w:val="1"/>
      <w:numFmt w:val="lowerLetter"/>
      <w:lvlText w:val="%5."/>
      <w:lvlJc w:val="left"/>
      <w:pPr>
        <w:ind w:left="4023" w:hanging="360"/>
      </w:pPr>
    </w:lvl>
    <w:lvl w:ilvl="5" w:tplc="0421001B" w:tentative="1">
      <w:start w:val="1"/>
      <w:numFmt w:val="lowerRoman"/>
      <w:lvlText w:val="%6."/>
      <w:lvlJc w:val="right"/>
      <w:pPr>
        <w:ind w:left="4743" w:hanging="180"/>
      </w:pPr>
    </w:lvl>
    <w:lvl w:ilvl="6" w:tplc="0421000F" w:tentative="1">
      <w:start w:val="1"/>
      <w:numFmt w:val="decimal"/>
      <w:lvlText w:val="%7."/>
      <w:lvlJc w:val="left"/>
      <w:pPr>
        <w:ind w:left="5463" w:hanging="360"/>
      </w:pPr>
    </w:lvl>
    <w:lvl w:ilvl="7" w:tplc="04210019" w:tentative="1">
      <w:start w:val="1"/>
      <w:numFmt w:val="lowerLetter"/>
      <w:lvlText w:val="%8."/>
      <w:lvlJc w:val="left"/>
      <w:pPr>
        <w:ind w:left="6183" w:hanging="360"/>
      </w:pPr>
    </w:lvl>
    <w:lvl w:ilvl="8" w:tplc="0421001B" w:tentative="1">
      <w:start w:val="1"/>
      <w:numFmt w:val="lowerRoman"/>
      <w:lvlText w:val="%9."/>
      <w:lvlJc w:val="right"/>
      <w:pPr>
        <w:ind w:left="6903" w:hanging="180"/>
      </w:pPr>
    </w:lvl>
  </w:abstractNum>
  <w:abstractNum w:abstractNumId="36">
    <w:nsid w:val="779C79BF"/>
    <w:multiLevelType w:val="hybridMultilevel"/>
    <w:tmpl w:val="E8B4E1BC"/>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nsid w:val="7950570A"/>
    <w:multiLevelType w:val="hybridMultilevel"/>
    <w:tmpl w:val="D75A51F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8">
    <w:nsid w:val="7A50147D"/>
    <w:multiLevelType w:val="hybridMultilevel"/>
    <w:tmpl w:val="B2365488"/>
    <w:lvl w:ilvl="0" w:tplc="43AA21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AC64BEF"/>
    <w:multiLevelType w:val="hybridMultilevel"/>
    <w:tmpl w:val="8FD0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2A3DB2"/>
    <w:multiLevelType w:val="hybridMultilevel"/>
    <w:tmpl w:val="B896F0FC"/>
    <w:lvl w:ilvl="0" w:tplc="387432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CD370CF"/>
    <w:multiLevelType w:val="hybridMultilevel"/>
    <w:tmpl w:val="F274EE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nsid w:val="7F2C7FE2"/>
    <w:multiLevelType w:val="hybridMultilevel"/>
    <w:tmpl w:val="A0FE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37"/>
  </w:num>
  <w:num w:numId="4">
    <w:abstractNumId w:val="7"/>
  </w:num>
  <w:num w:numId="5">
    <w:abstractNumId w:val="13"/>
  </w:num>
  <w:num w:numId="6">
    <w:abstractNumId w:val="17"/>
  </w:num>
  <w:num w:numId="7">
    <w:abstractNumId w:val="40"/>
  </w:num>
  <w:num w:numId="8">
    <w:abstractNumId w:val="38"/>
  </w:num>
  <w:num w:numId="9">
    <w:abstractNumId w:val="35"/>
  </w:num>
  <w:num w:numId="10">
    <w:abstractNumId w:val="29"/>
  </w:num>
  <w:num w:numId="11">
    <w:abstractNumId w:val="8"/>
  </w:num>
  <w:num w:numId="12">
    <w:abstractNumId w:val="16"/>
  </w:num>
  <w:num w:numId="13">
    <w:abstractNumId w:val="24"/>
  </w:num>
  <w:num w:numId="14">
    <w:abstractNumId w:val="5"/>
  </w:num>
  <w:num w:numId="15">
    <w:abstractNumId w:val="34"/>
  </w:num>
  <w:num w:numId="16">
    <w:abstractNumId w:val="25"/>
  </w:num>
  <w:num w:numId="17">
    <w:abstractNumId w:val="18"/>
  </w:num>
  <w:num w:numId="18">
    <w:abstractNumId w:val="12"/>
  </w:num>
  <w:num w:numId="19">
    <w:abstractNumId w:val="6"/>
  </w:num>
  <w:num w:numId="20">
    <w:abstractNumId w:val="32"/>
  </w:num>
  <w:num w:numId="21">
    <w:abstractNumId w:val="0"/>
  </w:num>
  <w:num w:numId="22">
    <w:abstractNumId w:val="11"/>
  </w:num>
  <w:num w:numId="23">
    <w:abstractNumId w:val="36"/>
  </w:num>
  <w:num w:numId="24">
    <w:abstractNumId w:val="4"/>
  </w:num>
  <w:num w:numId="25">
    <w:abstractNumId w:val="10"/>
  </w:num>
  <w:num w:numId="26">
    <w:abstractNumId w:val="42"/>
  </w:num>
  <w:num w:numId="27">
    <w:abstractNumId w:val="15"/>
  </w:num>
  <w:num w:numId="28">
    <w:abstractNumId w:val="31"/>
  </w:num>
  <w:num w:numId="29">
    <w:abstractNumId w:val="21"/>
  </w:num>
  <w:num w:numId="30">
    <w:abstractNumId w:val="9"/>
  </w:num>
  <w:num w:numId="31">
    <w:abstractNumId w:val="30"/>
  </w:num>
  <w:num w:numId="32">
    <w:abstractNumId w:val="27"/>
  </w:num>
  <w:num w:numId="33">
    <w:abstractNumId w:val="39"/>
  </w:num>
  <w:num w:numId="34">
    <w:abstractNumId w:val="1"/>
  </w:num>
  <w:num w:numId="35">
    <w:abstractNumId w:val="23"/>
  </w:num>
  <w:num w:numId="36">
    <w:abstractNumId w:val="19"/>
  </w:num>
  <w:num w:numId="37">
    <w:abstractNumId w:val="33"/>
  </w:num>
  <w:num w:numId="38">
    <w:abstractNumId w:val="2"/>
  </w:num>
  <w:num w:numId="39">
    <w:abstractNumId w:val="26"/>
  </w:num>
  <w:num w:numId="40">
    <w:abstractNumId w:val="28"/>
  </w:num>
  <w:num w:numId="41">
    <w:abstractNumId w:val="14"/>
  </w:num>
  <w:num w:numId="42">
    <w:abstractNumId w:val="3"/>
  </w:num>
  <w:num w:numId="43">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6F"/>
    <w:rsid w:val="00000E66"/>
    <w:rsid w:val="000017C6"/>
    <w:rsid w:val="000042BB"/>
    <w:rsid w:val="0000601D"/>
    <w:rsid w:val="00006D64"/>
    <w:rsid w:val="0001158D"/>
    <w:rsid w:val="000140E4"/>
    <w:rsid w:val="00025C67"/>
    <w:rsid w:val="00026FBF"/>
    <w:rsid w:val="00027BDD"/>
    <w:rsid w:val="000335E2"/>
    <w:rsid w:val="00035B2E"/>
    <w:rsid w:val="0004122B"/>
    <w:rsid w:val="00041BEA"/>
    <w:rsid w:val="00045B75"/>
    <w:rsid w:val="000478AC"/>
    <w:rsid w:val="00051028"/>
    <w:rsid w:val="00052847"/>
    <w:rsid w:val="000531A2"/>
    <w:rsid w:val="000535AD"/>
    <w:rsid w:val="00054160"/>
    <w:rsid w:val="0005794E"/>
    <w:rsid w:val="00063608"/>
    <w:rsid w:val="00063EB9"/>
    <w:rsid w:val="00064093"/>
    <w:rsid w:val="00065C0B"/>
    <w:rsid w:val="000662CB"/>
    <w:rsid w:val="00070D2F"/>
    <w:rsid w:val="00071080"/>
    <w:rsid w:val="0007573C"/>
    <w:rsid w:val="00080182"/>
    <w:rsid w:val="000803A1"/>
    <w:rsid w:val="000828AE"/>
    <w:rsid w:val="00085F80"/>
    <w:rsid w:val="000876D8"/>
    <w:rsid w:val="0009002D"/>
    <w:rsid w:val="00093201"/>
    <w:rsid w:val="0009626D"/>
    <w:rsid w:val="000A5853"/>
    <w:rsid w:val="000A7F4C"/>
    <w:rsid w:val="000B0DE8"/>
    <w:rsid w:val="000B14CE"/>
    <w:rsid w:val="000B334E"/>
    <w:rsid w:val="000B39FE"/>
    <w:rsid w:val="000B3E05"/>
    <w:rsid w:val="000B5346"/>
    <w:rsid w:val="000B6BF5"/>
    <w:rsid w:val="000C285B"/>
    <w:rsid w:val="000C2943"/>
    <w:rsid w:val="000C3869"/>
    <w:rsid w:val="000C3CEC"/>
    <w:rsid w:val="000C79AF"/>
    <w:rsid w:val="000C7DDA"/>
    <w:rsid w:val="000D0BC6"/>
    <w:rsid w:val="000D6687"/>
    <w:rsid w:val="000D66D9"/>
    <w:rsid w:val="000D69DF"/>
    <w:rsid w:val="000E1280"/>
    <w:rsid w:val="000E152B"/>
    <w:rsid w:val="000E26DD"/>
    <w:rsid w:val="000E4813"/>
    <w:rsid w:val="000E4A13"/>
    <w:rsid w:val="000E4E01"/>
    <w:rsid w:val="000E601C"/>
    <w:rsid w:val="000E6A9C"/>
    <w:rsid w:val="000E7B2B"/>
    <w:rsid w:val="000E7D28"/>
    <w:rsid w:val="001003C4"/>
    <w:rsid w:val="00100FE9"/>
    <w:rsid w:val="00106A73"/>
    <w:rsid w:val="00106CEF"/>
    <w:rsid w:val="00106E67"/>
    <w:rsid w:val="001071E6"/>
    <w:rsid w:val="001079EA"/>
    <w:rsid w:val="00110988"/>
    <w:rsid w:val="00116BE4"/>
    <w:rsid w:val="00117F1B"/>
    <w:rsid w:val="00121DF8"/>
    <w:rsid w:val="00124FA8"/>
    <w:rsid w:val="0013335A"/>
    <w:rsid w:val="00135D72"/>
    <w:rsid w:val="00136D3F"/>
    <w:rsid w:val="00140850"/>
    <w:rsid w:val="00140F86"/>
    <w:rsid w:val="00144499"/>
    <w:rsid w:val="0014463E"/>
    <w:rsid w:val="0014577C"/>
    <w:rsid w:val="0014755E"/>
    <w:rsid w:val="00147644"/>
    <w:rsid w:val="00147BEA"/>
    <w:rsid w:val="001507D2"/>
    <w:rsid w:val="0015101A"/>
    <w:rsid w:val="00154B61"/>
    <w:rsid w:val="00155021"/>
    <w:rsid w:val="001566E1"/>
    <w:rsid w:val="00161CAD"/>
    <w:rsid w:val="00164970"/>
    <w:rsid w:val="0016538B"/>
    <w:rsid w:val="0016604A"/>
    <w:rsid w:val="00167A6D"/>
    <w:rsid w:val="00174E12"/>
    <w:rsid w:val="001766B2"/>
    <w:rsid w:val="00182FD1"/>
    <w:rsid w:val="001853E4"/>
    <w:rsid w:val="00190F90"/>
    <w:rsid w:val="00193A5E"/>
    <w:rsid w:val="00193B62"/>
    <w:rsid w:val="001970D0"/>
    <w:rsid w:val="001A2ED0"/>
    <w:rsid w:val="001A6788"/>
    <w:rsid w:val="001A6DD6"/>
    <w:rsid w:val="001B115A"/>
    <w:rsid w:val="001B25D2"/>
    <w:rsid w:val="001B2EDD"/>
    <w:rsid w:val="001B402E"/>
    <w:rsid w:val="001B53D9"/>
    <w:rsid w:val="001C2453"/>
    <w:rsid w:val="001C287E"/>
    <w:rsid w:val="001C3681"/>
    <w:rsid w:val="001C4640"/>
    <w:rsid w:val="001C6E6E"/>
    <w:rsid w:val="001C71CB"/>
    <w:rsid w:val="001D179A"/>
    <w:rsid w:val="001D2FAA"/>
    <w:rsid w:val="001D3C51"/>
    <w:rsid w:val="001D5506"/>
    <w:rsid w:val="001D6EC2"/>
    <w:rsid w:val="001D7EEF"/>
    <w:rsid w:val="001E2495"/>
    <w:rsid w:val="001E537E"/>
    <w:rsid w:val="001E5D83"/>
    <w:rsid w:val="001E7F58"/>
    <w:rsid w:val="001F03D1"/>
    <w:rsid w:val="001F10EB"/>
    <w:rsid w:val="001F18C0"/>
    <w:rsid w:val="001F3C78"/>
    <w:rsid w:val="001F6597"/>
    <w:rsid w:val="00201A7E"/>
    <w:rsid w:val="00203A6A"/>
    <w:rsid w:val="002070BC"/>
    <w:rsid w:val="0020744F"/>
    <w:rsid w:val="00212853"/>
    <w:rsid w:val="0021638B"/>
    <w:rsid w:val="002177AE"/>
    <w:rsid w:val="002211D3"/>
    <w:rsid w:val="00224B10"/>
    <w:rsid w:val="0023511A"/>
    <w:rsid w:val="00236311"/>
    <w:rsid w:val="002363E1"/>
    <w:rsid w:val="0023792A"/>
    <w:rsid w:val="002430E3"/>
    <w:rsid w:val="00244965"/>
    <w:rsid w:val="0025216C"/>
    <w:rsid w:val="0025381A"/>
    <w:rsid w:val="00254901"/>
    <w:rsid w:val="00255935"/>
    <w:rsid w:val="00260473"/>
    <w:rsid w:val="00263774"/>
    <w:rsid w:val="00264910"/>
    <w:rsid w:val="00265E0A"/>
    <w:rsid w:val="00266F6B"/>
    <w:rsid w:val="00267354"/>
    <w:rsid w:val="002704F4"/>
    <w:rsid w:val="002707CF"/>
    <w:rsid w:val="00272A2B"/>
    <w:rsid w:val="00272EBC"/>
    <w:rsid w:val="00275C1A"/>
    <w:rsid w:val="00276757"/>
    <w:rsid w:val="00276E44"/>
    <w:rsid w:val="00277DE7"/>
    <w:rsid w:val="002820CF"/>
    <w:rsid w:val="002868F5"/>
    <w:rsid w:val="00292AFA"/>
    <w:rsid w:val="00293242"/>
    <w:rsid w:val="00294F83"/>
    <w:rsid w:val="002A00FF"/>
    <w:rsid w:val="002A26FA"/>
    <w:rsid w:val="002A6C97"/>
    <w:rsid w:val="002B046C"/>
    <w:rsid w:val="002B077D"/>
    <w:rsid w:val="002B2F35"/>
    <w:rsid w:val="002B4C20"/>
    <w:rsid w:val="002B70F2"/>
    <w:rsid w:val="002C3018"/>
    <w:rsid w:val="002C61C9"/>
    <w:rsid w:val="002D2A5A"/>
    <w:rsid w:val="002D4A5C"/>
    <w:rsid w:val="002E1F06"/>
    <w:rsid w:val="002E2CBC"/>
    <w:rsid w:val="002E36D4"/>
    <w:rsid w:val="002E568B"/>
    <w:rsid w:val="002F237C"/>
    <w:rsid w:val="002F412E"/>
    <w:rsid w:val="002F4754"/>
    <w:rsid w:val="002F57FE"/>
    <w:rsid w:val="002F5C06"/>
    <w:rsid w:val="002F7DB8"/>
    <w:rsid w:val="00300AFD"/>
    <w:rsid w:val="00313EE5"/>
    <w:rsid w:val="003246FB"/>
    <w:rsid w:val="00327ECD"/>
    <w:rsid w:val="003317D2"/>
    <w:rsid w:val="003344AB"/>
    <w:rsid w:val="00335F9F"/>
    <w:rsid w:val="0033675A"/>
    <w:rsid w:val="003432C5"/>
    <w:rsid w:val="003450C4"/>
    <w:rsid w:val="00345C96"/>
    <w:rsid w:val="00352D55"/>
    <w:rsid w:val="00352D8C"/>
    <w:rsid w:val="0036053D"/>
    <w:rsid w:val="003606B1"/>
    <w:rsid w:val="00360EC1"/>
    <w:rsid w:val="0036189C"/>
    <w:rsid w:val="003630F5"/>
    <w:rsid w:val="00363DE1"/>
    <w:rsid w:val="003657D2"/>
    <w:rsid w:val="00365E1F"/>
    <w:rsid w:val="00365FA1"/>
    <w:rsid w:val="00366EB1"/>
    <w:rsid w:val="00371E15"/>
    <w:rsid w:val="0037348D"/>
    <w:rsid w:val="00373B12"/>
    <w:rsid w:val="00373C21"/>
    <w:rsid w:val="0037720A"/>
    <w:rsid w:val="00380014"/>
    <w:rsid w:val="0038435E"/>
    <w:rsid w:val="00384BDD"/>
    <w:rsid w:val="00391081"/>
    <w:rsid w:val="0039462C"/>
    <w:rsid w:val="003963A4"/>
    <w:rsid w:val="003A0566"/>
    <w:rsid w:val="003A1DB5"/>
    <w:rsid w:val="003A4534"/>
    <w:rsid w:val="003B0DB3"/>
    <w:rsid w:val="003B2380"/>
    <w:rsid w:val="003B370C"/>
    <w:rsid w:val="003B4295"/>
    <w:rsid w:val="003B4516"/>
    <w:rsid w:val="003B7EDA"/>
    <w:rsid w:val="003C1D7D"/>
    <w:rsid w:val="003C2FCA"/>
    <w:rsid w:val="003C50B2"/>
    <w:rsid w:val="003D18E0"/>
    <w:rsid w:val="003D2867"/>
    <w:rsid w:val="003D3B47"/>
    <w:rsid w:val="003D481C"/>
    <w:rsid w:val="003D5D6E"/>
    <w:rsid w:val="003D6416"/>
    <w:rsid w:val="003E152C"/>
    <w:rsid w:val="003E1884"/>
    <w:rsid w:val="003E3795"/>
    <w:rsid w:val="003E7A38"/>
    <w:rsid w:val="003F06B2"/>
    <w:rsid w:val="003F4756"/>
    <w:rsid w:val="003F5D06"/>
    <w:rsid w:val="003F6323"/>
    <w:rsid w:val="003F6AEA"/>
    <w:rsid w:val="003F6C59"/>
    <w:rsid w:val="003F6C94"/>
    <w:rsid w:val="00403F79"/>
    <w:rsid w:val="00407692"/>
    <w:rsid w:val="00412545"/>
    <w:rsid w:val="0041480A"/>
    <w:rsid w:val="00417081"/>
    <w:rsid w:val="00421D11"/>
    <w:rsid w:val="00424B5F"/>
    <w:rsid w:val="00430EB7"/>
    <w:rsid w:val="004320D6"/>
    <w:rsid w:val="00432320"/>
    <w:rsid w:val="00435D98"/>
    <w:rsid w:val="0043671A"/>
    <w:rsid w:val="004467CE"/>
    <w:rsid w:val="004472CA"/>
    <w:rsid w:val="00451BB1"/>
    <w:rsid w:val="00462319"/>
    <w:rsid w:val="004628E5"/>
    <w:rsid w:val="00464117"/>
    <w:rsid w:val="00466D7F"/>
    <w:rsid w:val="00467C8B"/>
    <w:rsid w:val="004704C4"/>
    <w:rsid w:val="0047098B"/>
    <w:rsid w:val="00471603"/>
    <w:rsid w:val="00473EFB"/>
    <w:rsid w:val="004750BA"/>
    <w:rsid w:val="0047599A"/>
    <w:rsid w:val="0047716A"/>
    <w:rsid w:val="0048202B"/>
    <w:rsid w:val="004826AC"/>
    <w:rsid w:val="00484BF2"/>
    <w:rsid w:val="00484F5A"/>
    <w:rsid w:val="00486C26"/>
    <w:rsid w:val="00490F62"/>
    <w:rsid w:val="00495D21"/>
    <w:rsid w:val="00495F81"/>
    <w:rsid w:val="004A0149"/>
    <w:rsid w:val="004A3E33"/>
    <w:rsid w:val="004A495A"/>
    <w:rsid w:val="004A561D"/>
    <w:rsid w:val="004B1446"/>
    <w:rsid w:val="004B2E84"/>
    <w:rsid w:val="004B4B24"/>
    <w:rsid w:val="004B679A"/>
    <w:rsid w:val="004B7C53"/>
    <w:rsid w:val="004C3660"/>
    <w:rsid w:val="004C456A"/>
    <w:rsid w:val="004C4C37"/>
    <w:rsid w:val="004C741D"/>
    <w:rsid w:val="004D2674"/>
    <w:rsid w:val="004D2688"/>
    <w:rsid w:val="004D3766"/>
    <w:rsid w:val="004D4736"/>
    <w:rsid w:val="004D4FCD"/>
    <w:rsid w:val="004D6F09"/>
    <w:rsid w:val="004D7A98"/>
    <w:rsid w:val="004E0996"/>
    <w:rsid w:val="004E1D84"/>
    <w:rsid w:val="004E29C4"/>
    <w:rsid w:val="004E3691"/>
    <w:rsid w:val="004E47CC"/>
    <w:rsid w:val="004E542D"/>
    <w:rsid w:val="004E696D"/>
    <w:rsid w:val="004F2217"/>
    <w:rsid w:val="004F7804"/>
    <w:rsid w:val="005001CC"/>
    <w:rsid w:val="0050152F"/>
    <w:rsid w:val="0050224D"/>
    <w:rsid w:val="00506745"/>
    <w:rsid w:val="00506BF7"/>
    <w:rsid w:val="00507428"/>
    <w:rsid w:val="00516504"/>
    <w:rsid w:val="00516FA5"/>
    <w:rsid w:val="00524EF7"/>
    <w:rsid w:val="005342A0"/>
    <w:rsid w:val="005347D8"/>
    <w:rsid w:val="00535D63"/>
    <w:rsid w:val="00536415"/>
    <w:rsid w:val="00542CB1"/>
    <w:rsid w:val="00544FEB"/>
    <w:rsid w:val="00545AC7"/>
    <w:rsid w:val="00545F06"/>
    <w:rsid w:val="00547DC1"/>
    <w:rsid w:val="005508F9"/>
    <w:rsid w:val="005511A6"/>
    <w:rsid w:val="0055298A"/>
    <w:rsid w:val="00552EB4"/>
    <w:rsid w:val="005560CB"/>
    <w:rsid w:val="0055711B"/>
    <w:rsid w:val="005604DE"/>
    <w:rsid w:val="005616A6"/>
    <w:rsid w:val="00561DAB"/>
    <w:rsid w:val="00564517"/>
    <w:rsid w:val="005706F6"/>
    <w:rsid w:val="00571C4A"/>
    <w:rsid w:val="00573FAD"/>
    <w:rsid w:val="00574ABD"/>
    <w:rsid w:val="00575A95"/>
    <w:rsid w:val="00581BAC"/>
    <w:rsid w:val="005820D3"/>
    <w:rsid w:val="00582C92"/>
    <w:rsid w:val="00584471"/>
    <w:rsid w:val="0058516F"/>
    <w:rsid w:val="00585D7C"/>
    <w:rsid w:val="005873EA"/>
    <w:rsid w:val="00587783"/>
    <w:rsid w:val="00592C85"/>
    <w:rsid w:val="005A2A2F"/>
    <w:rsid w:val="005A3493"/>
    <w:rsid w:val="005A3766"/>
    <w:rsid w:val="005A4952"/>
    <w:rsid w:val="005A7E4E"/>
    <w:rsid w:val="005B02B8"/>
    <w:rsid w:val="005B0E8D"/>
    <w:rsid w:val="005B1007"/>
    <w:rsid w:val="005B3CA1"/>
    <w:rsid w:val="005B5BFF"/>
    <w:rsid w:val="005B5F7C"/>
    <w:rsid w:val="005C21BE"/>
    <w:rsid w:val="005C246C"/>
    <w:rsid w:val="005C3FDF"/>
    <w:rsid w:val="005D134B"/>
    <w:rsid w:val="005D21E6"/>
    <w:rsid w:val="005D2704"/>
    <w:rsid w:val="005D2893"/>
    <w:rsid w:val="005D36A3"/>
    <w:rsid w:val="005D3997"/>
    <w:rsid w:val="005D4667"/>
    <w:rsid w:val="005D5BF9"/>
    <w:rsid w:val="005E1399"/>
    <w:rsid w:val="005E4939"/>
    <w:rsid w:val="005E5DF2"/>
    <w:rsid w:val="005E5F37"/>
    <w:rsid w:val="005F3DB4"/>
    <w:rsid w:val="005F442F"/>
    <w:rsid w:val="005F63F4"/>
    <w:rsid w:val="00600984"/>
    <w:rsid w:val="00600DAE"/>
    <w:rsid w:val="00601228"/>
    <w:rsid w:val="006013C0"/>
    <w:rsid w:val="00601E04"/>
    <w:rsid w:val="006042E0"/>
    <w:rsid w:val="0060460D"/>
    <w:rsid w:val="00611291"/>
    <w:rsid w:val="00613A91"/>
    <w:rsid w:val="00614E78"/>
    <w:rsid w:val="0061527A"/>
    <w:rsid w:val="006176C8"/>
    <w:rsid w:val="00621280"/>
    <w:rsid w:val="0062423E"/>
    <w:rsid w:val="0063070C"/>
    <w:rsid w:val="00633903"/>
    <w:rsid w:val="0063401E"/>
    <w:rsid w:val="00641A23"/>
    <w:rsid w:val="006437C9"/>
    <w:rsid w:val="00643C32"/>
    <w:rsid w:val="00645EF8"/>
    <w:rsid w:val="00646B4E"/>
    <w:rsid w:val="00651D28"/>
    <w:rsid w:val="00655212"/>
    <w:rsid w:val="006558B0"/>
    <w:rsid w:val="006609C1"/>
    <w:rsid w:val="006612B6"/>
    <w:rsid w:val="0066255D"/>
    <w:rsid w:val="00665C06"/>
    <w:rsid w:val="00672718"/>
    <w:rsid w:val="0067585E"/>
    <w:rsid w:val="006759A4"/>
    <w:rsid w:val="00675B85"/>
    <w:rsid w:val="006765FF"/>
    <w:rsid w:val="006768AB"/>
    <w:rsid w:val="00680EE7"/>
    <w:rsid w:val="006845EE"/>
    <w:rsid w:val="00687CB2"/>
    <w:rsid w:val="006901F9"/>
    <w:rsid w:val="006921F0"/>
    <w:rsid w:val="006932D6"/>
    <w:rsid w:val="006964C2"/>
    <w:rsid w:val="006972EC"/>
    <w:rsid w:val="006A0165"/>
    <w:rsid w:val="006A3973"/>
    <w:rsid w:val="006A3F9C"/>
    <w:rsid w:val="006A50EE"/>
    <w:rsid w:val="006A5F2F"/>
    <w:rsid w:val="006A7B2D"/>
    <w:rsid w:val="006B009C"/>
    <w:rsid w:val="006B0132"/>
    <w:rsid w:val="006B0D05"/>
    <w:rsid w:val="006B44EE"/>
    <w:rsid w:val="006B4B5A"/>
    <w:rsid w:val="006B547B"/>
    <w:rsid w:val="006B5537"/>
    <w:rsid w:val="006B604E"/>
    <w:rsid w:val="006B7E6B"/>
    <w:rsid w:val="006C2C03"/>
    <w:rsid w:val="006C4BB3"/>
    <w:rsid w:val="006D1804"/>
    <w:rsid w:val="006D669C"/>
    <w:rsid w:val="006E1E1D"/>
    <w:rsid w:val="006E2797"/>
    <w:rsid w:val="006E5E57"/>
    <w:rsid w:val="006E73FD"/>
    <w:rsid w:val="006F14AF"/>
    <w:rsid w:val="006F1C06"/>
    <w:rsid w:val="006F4163"/>
    <w:rsid w:val="006F51DF"/>
    <w:rsid w:val="006F5A08"/>
    <w:rsid w:val="006F76EB"/>
    <w:rsid w:val="006F7D00"/>
    <w:rsid w:val="00701325"/>
    <w:rsid w:val="00705560"/>
    <w:rsid w:val="00705C7F"/>
    <w:rsid w:val="007061B3"/>
    <w:rsid w:val="0070655A"/>
    <w:rsid w:val="0070670E"/>
    <w:rsid w:val="0070720B"/>
    <w:rsid w:val="0071204E"/>
    <w:rsid w:val="007122E9"/>
    <w:rsid w:val="007175E6"/>
    <w:rsid w:val="00721432"/>
    <w:rsid w:val="00721ED6"/>
    <w:rsid w:val="00723AA2"/>
    <w:rsid w:val="007244EA"/>
    <w:rsid w:val="00724C78"/>
    <w:rsid w:val="00731EF7"/>
    <w:rsid w:val="00736270"/>
    <w:rsid w:val="00736E1A"/>
    <w:rsid w:val="007409AF"/>
    <w:rsid w:val="007429C7"/>
    <w:rsid w:val="00742CEF"/>
    <w:rsid w:val="00743EDF"/>
    <w:rsid w:val="00744C15"/>
    <w:rsid w:val="007500AA"/>
    <w:rsid w:val="00750F89"/>
    <w:rsid w:val="00751E6B"/>
    <w:rsid w:val="0075350C"/>
    <w:rsid w:val="00754016"/>
    <w:rsid w:val="00756F4F"/>
    <w:rsid w:val="0075714F"/>
    <w:rsid w:val="00761030"/>
    <w:rsid w:val="00761DCA"/>
    <w:rsid w:val="00762704"/>
    <w:rsid w:val="00764646"/>
    <w:rsid w:val="00764C0D"/>
    <w:rsid w:val="007656EE"/>
    <w:rsid w:val="00766F0B"/>
    <w:rsid w:val="00767B8C"/>
    <w:rsid w:val="00767C04"/>
    <w:rsid w:val="00770FB4"/>
    <w:rsid w:val="00772F82"/>
    <w:rsid w:val="00773CD8"/>
    <w:rsid w:val="00774315"/>
    <w:rsid w:val="007771CE"/>
    <w:rsid w:val="00780342"/>
    <w:rsid w:val="00782D1A"/>
    <w:rsid w:val="00782DEC"/>
    <w:rsid w:val="00782E33"/>
    <w:rsid w:val="0078334A"/>
    <w:rsid w:val="007846DE"/>
    <w:rsid w:val="007909F9"/>
    <w:rsid w:val="007949DF"/>
    <w:rsid w:val="007A136A"/>
    <w:rsid w:val="007A3943"/>
    <w:rsid w:val="007A77AD"/>
    <w:rsid w:val="007B427C"/>
    <w:rsid w:val="007C2976"/>
    <w:rsid w:val="007C3D63"/>
    <w:rsid w:val="007C4D14"/>
    <w:rsid w:val="007C7341"/>
    <w:rsid w:val="007D361E"/>
    <w:rsid w:val="007D58DE"/>
    <w:rsid w:val="007D5E3E"/>
    <w:rsid w:val="007E123A"/>
    <w:rsid w:val="007E159E"/>
    <w:rsid w:val="007E2EA8"/>
    <w:rsid w:val="007E41EB"/>
    <w:rsid w:val="007E7B54"/>
    <w:rsid w:val="007E7D2A"/>
    <w:rsid w:val="007F13DD"/>
    <w:rsid w:val="007F1C3A"/>
    <w:rsid w:val="007F1C80"/>
    <w:rsid w:val="007F7723"/>
    <w:rsid w:val="00800361"/>
    <w:rsid w:val="00801362"/>
    <w:rsid w:val="00801BE1"/>
    <w:rsid w:val="00802055"/>
    <w:rsid w:val="00803A86"/>
    <w:rsid w:val="00803AC9"/>
    <w:rsid w:val="00803E29"/>
    <w:rsid w:val="00805763"/>
    <w:rsid w:val="008154FC"/>
    <w:rsid w:val="00817B7D"/>
    <w:rsid w:val="00820FEE"/>
    <w:rsid w:val="00823730"/>
    <w:rsid w:val="00825B72"/>
    <w:rsid w:val="00825F7B"/>
    <w:rsid w:val="00826597"/>
    <w:rsid w:val="0083001F"/>
    <w:rsid w:val="00830ADB"/>
    <w:rsid w:val="00833B3E"/>
    <w:rsid w:val="008341B4"/>
    <w:rsid w:val="00834D0F"/>
    <w:rsid w:val="008373E0"/>
    <w:rsid w:val="00845225"/>
    <w:rsid w:val="00852AA4"/>
    <w:rsid w:val="00853521"/>
    <w:rsid w:val="008574AA"/>
    <w:rsid w:val="00863E29"/>
    <w:rsid w:val="008659A8"/>
    <w:rsid w:val="0087170F"/>
    <w:rsid w:val="00873C3B"/>
    <w:rsid w:val="00874115"/>
    <w:rsid w:val="00874D46"/>
    <w:rsid w:val="00875C9E"/>
    <w:rsid w:val="00876A6B"/>
    <w:rsid w:val="008807C4"/>
    <w:rsid w:val="008925D2"/>
    <w:rsid w:val="00893E54"/>
    <w:rsid w:val="00897975"/>
    <w:rsid w:val="008A137F"/>
    <w:rsid w:val="008A1C44"/>
    <w:rsid w:val="008A57C1"/>
    <w:rsid w:val="008A5CA0"/>
    <w:rsid w:val="008A6AC0"/>
    <w:rsid w:val="008B4312"/>
    <w:rsid w:val="008B6A2E"/>
    <w:rsid w:val="008C0C56"/>
    <w:rsid w:val="008C5DC2"/>
    <w:rsid w:val="008C6703"/>
    <w:rsid w:val="008D1235"/>
    <w:rsid w:val="008D4208"/>
    <w:rsid w:val="008D4D0B"/>
    <w:rsid w:val="008E195A"/>
    <w:rsid w:val="008E48E7"/>
    <w:rsid w:val="008E585E"/>
    <w:rsid w:val="008E5D1A"/>
    <w:rsid w:val="008F6810"/>
    <w:rsid w:val="008F7D56"/>
    <w:rsid w:val="00900D09"/>
    <w:rsid w:val="00901733"/>
    <w:rsid w:val="0090530C"/>
    <w:rsid w:val="009056D4"/>
    <w:rsid w:val="009100CC"/>
    <w:rsid w:val="00910DA0"/>
    <w:rsid w:val="0091100B"/>
    <w:rsid w:val="00914DFB"/>
    <w:rsid w:val="00916232"/>
    <w:rsid w:val="009172C3"/>
    <w:rsid w:val="0092447C"/>
    <w:rsid w:val="0092641D"/>
    <w:rsid w:val="00930262"/>
    <w:rsid w:val="00934EF9"/>
    <w:rsid w:val="009379AD"/>
    <w:rsid w:val="00940716"/>
    <w:rsid w:val="0094113D"/>
    <w:rsid w:val="0094154B"/>
    <w:rsid w:val="00942772"/>
    <w:rsid w:val="00942919"/>
    <w:rsid w:val="00943841"/>
    <w:rsid w:val="009460F9"/>
    <w:rsid w:val="009529DB"/>
    <w:rsid w:val="009542ED"/>
    <w:rsid w:val="009558D6"/>
    <w:rsid w:val="00956324"/>
    <w:rsid w:val="009567D3"/>
    <w:rsid w:val="00957308"/>
    <w:rsid w:val="00960ADD"/>
    <w:rsid w:val="00962430"/>
    <w:rsid w:val="00962A64"/>
    <w:rsid w:val="00963E54"/>
    <w:rsid w:val="00970383"/>
    <w:rsid w:val="009704DD"/>
    <w:rsid w:val="0097178F"/>
    <w:rsid w:val="009732CC"/>
    <w:rsid w:val="009736C8"/>
    <w:rsid w:val="0097501C"/>
    <w:rsid w:val="009800B1"/>
    <w:rsid w:val="00981CD8"/>
    <w:rsid w:val="009837C1"/>
    <w:rsid w:val="00984781"/>
    <w:rsid w:val="00986FDD"/>
    <w:rsid w:val="00987945"/>
    <w:rsid w:val="00987B15"/>
    <w:rsid w:val="00990593"/>
    <w:rsid w:val="00994267"/>
    <w:rsid w:val="009945D2"/>
    <w:rsid w:val="00996B9E"/>
    <w:rsid w:val="00997FE7"/>
    <w:rsid w:val="009A0CC2"/>
    <w:rsid w:val="009A0D1B"/>
    <w:rsid w:val="009A16B5"/>
    <w:rsid w:val="009A2592"/>
    <w:rsid w:val="009A4F08"/>
    <w:rsid w:val="009A5C63"/>
    <w:rsid w:val="009B0C33"/>
    <w:rsid w:val="009B49C4"/>
    <w:rsid w:val="009B51A0"/>
    <w:rsid w:val="009C0F3D"/>
    <w:rsid w:val="009C347A"/>
    <w:rsid w:val="009D2874"/>
    <w:rsid w:val="009D6AD6"/>
    <w:rsid w:val="009E2C62"/>
    <w:rsid w:val="009E324C"/>
    <w:rsid w:val="009E43F1"/>
    <w:rsid w:val="009E78A7"/>
    <w:rsid w:val="009F1594"/>
    <w:rsid w:val="009F3A0F"/>
    <w:rsid w:val="009F7273"/>
    <w:rsid w:val="009F7DAE"/>
    <w:rsid w:val="00A00605"/>
    <w:rsid w:val="00A01F2B"/>
    <w:rsid w:val="00A02524"/>
    <w:rsid w:val="00A037EF"/>
    <w:rsid w:val="00A06CDC"/>
    <w:rsid w:val="00A12514"/>
    <w:rsid w:val="00A16D29"/>
    <w:rsid w:val="00A174EA"/>
    <w:rsid w:val="00A238A8"/>
    <w:rsid w:val="00A23B95"/>
    <w:rsid w:val="00A25C77"/>
    <w:rsid w:val="00A32BB4"/>
    <w:rsid w:val="00A34635"/>
    <w:rsid w:val="00A417C6"/>
    <w:rsid w:val="00A43F40"/>
    <w:rsid w:val="00A460B8"/>
    <w:rsid w:val="00A50900"/>
    <w:rsid w:val="00A51919"/>
    <w:rsid w:val="00A53C8A"/>
    <w:rsid w:val="00A6003E"/>
    <w:rsid w:val="00A6061D"/>
    <w:rsid w:val="00A6190A"/>
    <w:rsid w:val="00A7164E"/>
    <w:rsid w:val="00A71A26"/>
    <w:rsid w:val="00A768C8"/>
    <w:rsid w:val="00A8304E"/>
    <w:rsid w:val="00A857DE"/>
    <w:rsid w:val="00A86A6D"/>
    <w:rsid w:val="00A877D3"/>
    <w:rsid w:val="00A93E09"/>
    <w:rsid w:val="00A94833"/>
    <w:rsid w:val="00A94B29"/>
    <w:rsid w:val="00A95744"/>
    <w:rsid w:val="00AA2250"/>
    <w:rsid w:val="00AB3213"/>
    <w:rsid w:val="00AB3FD8"/>
    <w:rsid w:val="00AB4D7D"/>
    <w:rsid w:val="00AB52AD"/>
    <w:rsid w:val="00AB63E5"/>
    <w:rsid w:val="00AB74B2"/>
    <w:rsid w:val="00AC03CE"/>
    <w:rsid w:val="00AC2B09"/>
    <w:rsid w:val="00AC2EB9"/>
    <w:rsid w:val="00AC418B"/>
    <w:rsid w:val="00AC4A2A"/>
    <w:rsid w:val="00AC7B6F"/>
    <w:rsid w:val="00AD1A0C"/>
    <w:rsid w:val="00AD1DD6"/>
    <w:rsid w:val="00AD210F"/>
    <w:rsid w:val="00AD32CE"/>
    <w:rsid w:val="00AD505D"/>
    <w:rsid w:val="00AD565F"/>
    <w:rsid w:val="00AD59F5"/>
    <w:rsid w:val="00AD5D42"/>
    <w:rsid w:val="00AD5D95"/>
    <w:rsid w:val="00AD7AA0"/>
    <w:rsid w:val="00AE33F1"/>
    <w:rsid w:val="00AE5A35"/>
    <w:rsid w:val="00AE5C30"/>
    <w:rsid w:val="00AE5C6F"/>
    <w:rsid w:val="00AF391C"/>
    <w:rsid w:val="00AF570C"/>
    <w:rsid w:val="00AF58FE"/>
    <w:rsid w:val="00B0196E"/>
    <w:rsid w:val="00B05483"/>
    <w:rsid w:val="00B0715C"/>
    <w:rsid w:val="00B0734E"/>
    <w:rsid w:val="00B10F8E"/>
    <w:rsid w:val="00B13F11"/>
    <w:rsid w:val="00B20A9C"/>
    <w:rsid w:val="00B21133"/>
    <w:rsid w:val="00B30405"/>
    <w:rsid w:val="00B323D9"/>
    <w:rsid w:val="00B353C2"/>
    <w:rsid w:val="00B35D71"/>
    <w:rsid w:val="00B36BAB"/>
    <w:rsid w:val="00B36E14"/>
    <w:rsid w:val="00B43DFD"/>
    <w:rsid w:val="00B43FEF"/>
    <w:rsid w:val="00B44426"/>
    <w:rsid w:val="00B4627C"/>
    <w:rsid w:val="00B46F9B"/>
    <w:rsid w:val="00B474C7"/>
    <w:rsid w:val="00B47DC4"/>
    <w:rsid w:val="00B51EA2"/>
    <w:rsid w:val="00B520D8"/>
    <w:rsid w:val="00B525B4"/>
    <w:rsid w:val="00B54FC8"/>
    <w:rsid w:val="00B6165C"/>
    <w:rsid w:val="00B61C1B"/>
    <w:rsid w:val="00B62B43"/>
    <w:rsid w:val="00B63DAC"/>
    <w:rsid w:val="00B642AF"/>
    <w:rsid w:val="00B67EA2"/>
    <w:rsid w:val="00B706C2"/>
    <w:rsid w:val="00B72FF3"/>
    <w:rsid w:val="00B74151"/>
    <w:rsid w:val="00B76739"/>
    <w:rsid w:val="00B77221"/>
    <w:rsid w:val="00B841D9"/>
    <w:rsid w:val="00B8755E"/>
    <w:rsid w:val="00B8791F"/>
    <w:rsid w:val="00B902EA"/>
    <w:rsid w:val="00B91197"/>
    <w:rsid w:val="00B97ACB"/>
    <w:rsid w:val="00BA03D6"/>
    <w:rsid w:val="00BA4166"/>
    <w:rsid w:val="00BA453B"/>
    <w:rsid w:val="00BA5D58"/>
    <w:rsid w:val="00BA7CBE"/>
    <w:rsid w:val="00BA7E82"/>
    <w:rsid w:val="00BB6BEF"/>
    <w:rsid w:val="00BB7492"/>
    <w:rsid w:val="00BC1F0B"/>
    <w:rsid w:val="00BC215F"/>
    <w:rsid w:val="00BC4676"/>
    <w:rsid w:val="00BD01C4"/>
    <w:rsid w:val="00BD0D70"/>
    <w:rsid w:val="00BD5B3F"/>
    <w:rsid w:val="00BE0C01"/>
    <w:rsid w:val="00BE12D3"/>
    <w:rsid w:val="00BE3567"/>
    <w:rsid w:val="00BE39B5"/>
    <w:rsid w:val="00BE4840"/>
    <w:rsid w:val="00BF14C0"/>
    <w:rsid w:val="00BF3212"/>
    <w:rsid w:val="00BF557E"/>
    <w:rsid w:val="00BF7872"/>
    <w:rsid w:val="00C019D7"/>
    <w:rsid w:val="00C04205"/>
    <w:rsid w:val="00C0629B"/>
    <w:rsid w:val="00C12DBF"/>
    <w:rsid w:val="00C14FB5"/>
    <w:rsid w:val="00C1606A"/>
    <w:rsid w:val="00C17BFD"/>
    <w:rsid w:val="00C17F16"/>
    <w:rsid w:val="00C208FE"/>
    <w:rsid w:val="00C20A06"/>
    <w:rsid w:val="00C241D0"/>
    <w:rsid w:val="00C2495D"/>
    <w:rsid w:val="00C25B60"/>
    <w:rsid w:val="00C32E5C"/>
    <w:rsid w:val="00C35BC0"/>
    <w:rsid w:val="00C36A66"/>
    <w:rsid w:val="00C43508"/>
    <w:rsid w:val="00C450B8"/>
    <w:rsid w:val="00C47BDC"/>
    <w:rsid w:val="00C50C22"/>
    <w:rsid w:val="00C53631"/>
    <w:rsid w:val="00C56FEB"/>
    <w:rsid w:val="00C577D1"/>
    <w:rsid w:val="00C61E80"/>
    <w:rsid w:val="00C6232C"/>
    <w:rsid w:val="00C62700"/>
    <w:rsid w:val="00C65DED"/>
    <w:rsid w:val="00C671BA"/>
    <w:rsid w:val="00C674B6"/>
    <w:rsid w:val="00C70F97"/>
    <w:rsid w:val="00C713C0"/>
    <w:rsid w:val="00C71ECF"/>
    <w:rsid w:val="00C72E45"/>
    <w:rsid w:val="00C735DF"/>
    <w:rsid w:val="00C7528D"/>
    <w:rsid w:val="00C7595B"/>
    <w:rsid w:val="00C76E6E"/>
    <w:rsid w:val="00C81AD3"/>
    <w:rsid w:val="00C82A91"/>
    <w:rsid w:val="00C836FF"/>
    <w:rsid w:val="00C84482"/>
    <w:rsid w:val="00C85EBC"/>
    <w:rsid w:val="00C91B91"/>
    <w:rsid w:val="00C947D8"/>
    <w:rsid w:val="00C95399"/>
    <w:rsid w:val="00CA1961"/>
    <w:rsid w:val="00CA284A"/>
    <w:rsid w:val="00CA3AD5"/>
    <w:rsid w:val="00CA5D4C"/>
    <w:rsid w:val="00CB02B7"/>
    <w:rsid w:val="00CB05E7"/>
    <w:rsid w:val="00CB3403"/>
    <w:rsid w:val="00CC0CA9"/>
    <w:rsid w:val="00CC10EA"/>
    <w:rsid w:val="00CC1FE6"/>
    <w:rsid w:val="00CC2AED"/>
    <w:rsid w:val="00CC2B64"/>
    <w:rsid w:val="00CC5B64"/>
    <w:rsid w:val="00CC6D26"/>
    <w:rsid w:val="00CD1459"/>
    <w:rsid w:val="00CD4D92"/>
    <w:rsid w:val="00CE02AA"/>
    <w:rsid w:val="00CE0823"/>
    <w:rsid w:val="00CE0FC7"/>
    <w:rsid w:val="00CE347C"/>
    <w:rsid w:val="00CE42C3"/>
    <w:rsid w:val="00CE640B"/>
    <w:rsid w:val="00CE7F3D"/>
    <w:rsid w:val="00CF0339"/>
    <w:rsid w:val="00CF15F9"/>
    <w:rsid w:val="00CF26E8"/>
    <w:rsid w:val="00CF630D"/>
    <w:rsid w:val="00CF7EFE"/>
    <w:rsid w:val="00D00253"/>
    <w:rsid w:val="00D01C26"/>
    <w:rsid w:val="00D04192"/>
    <w:rsid w:val="00D04A47"/>
    <w:rsid w:val="00D10487"/>
    <w:rsid w:val="00D1190F"/>
    <w:rsid w:val="00D1199D"/>
    <w:rsid w:val="00D1698F"/>
    <w:rsid w:val="00D173D2"/>
    <w:rsid w:val="00D252AB"/>
    <w:rsid w:val="00D25AC7"/>
    <w:rsid w:val="00D27123"/>
    <w:rsid w:val="00D304E3"/>
    <w:rsid w:val="00D319CF"/>
    <w:rsid w:val="00D33B0B"/>
    <w:rsid w:val="00D34ACE"/>
    <w:rsid w:val="00D37623"/>
    <w:rsid w:val="00D37812"/>
    <w:rsid w:val="00D43F90"/>
    <w:rsid w:val="00D455E0"/>
    <w:rsid w:val="00D47C21"/>
    <w:rsid w:val="00D51CD4"/>
    <w:rsid w:val="00D523A3"/>
    <w:rsid w:val="00D56FC7"/>
    <w:rsid w:val="00D606B4"/>
    <w:rsid w:val="00D61947"/>
    <w:rsid w:val="00D63DD2"/>
    <w:rsid w:val="00D63DEF"/>
    <w:rsid w:val="00D733C0"/>
    <w:rsid w:val="00D74BB6"/>
    <w:rsid w:val="00D756D8"/>
    <w:rsid w:val="00D75F82"/>
    <w:rsid w:val="00D77D6C"/>
    <w:rsid w:val="00D80959"/>
    <w:rsid w:val="00D81B20"/>
    <w:rsid w:val="00D8273E"/>
    <w:rsid w:val="00D847F2"/>
    <w:rsid w:val="00D85A52"/>
    <w:rsid w:val="00D8617C"/>
    <w:rsid w:val="00D86F1E"/>
    <w:rsid w:val="00D93DBD"/>
    <w:rsid w:val="00D947BD"/>
    <w:rsid w:val="00DA3E27"/>
    <w:rsid w:val="00DA4AB6"/>
    <w:rsid w:val="00DA59E4"/>
    <w:rsid w:val="00DA6EEA"/>
    <w:rsid w:val="00DA7C01"/>
    <w:rsid w:val="00DB0436"/>
    <w:rsid w:val="00DC005E"/>
    <w:rsid w:val="00DC421D"/>
    <w:rsid w:val="00DC6B91"/>
    <w:rsid w:val="00DC7DB0"/>
    <w:rsid w:val="00DD0184"/>
    <w:rsid w:val="00DD0E63"/>
    <w:rsid w:val="00DD4AAA"/>
    <w:rsid w:val="00DD72DE"/>
    <w:rsid w:val="00DE0BD2"/>
    <w:rsid w:val="00DE1A02"/>
    <w:rsid w:val="00DE42C5"/>
    <w:rsid w:val="00DF1760"/>
    <w:rsid w:val="00DF1826"/>
    <w:rsid w:val="00DF18B6"/>
    <w:rsid w:val="00DF56DB"/>
    <w:rsid w:val="00E03730"/>
    <w:rsid w:val="00E03B80"/>
    <w:rsid w:val="00E040BC"/>
    <w:rsid w:val="00E06261"/>
    <w:rsid w:val="00E06D7A"/>
    <w:rsid w:val="00E06DEF"/>
    <w:rsid w:val="00E11774"/>
    <w:rsid w:val="00E12DDB"/>
    <w:rsid w:val="00E13444"/>
    <w:rsid w:val="00E1533C"/>
    <w:rsid w:val="00E16ACA"/>
    <w:rsid w:val="00E17774"/>
    <w:rsid w:val="00E17A5C"/>
    <w:rsid w:val="00E17CE8"/>
    <w:rsid w:val="00E2109F"/>
    <w:rsid w:val="00E21987"/>
    <w:rsid w:val="00E225EE"/>
    <w:rsid w:val="00E24595"/>
    <w:rsid w:val="00E30F07"/>
    <w:rsid w:val="00E454C7"/>
    <w:rsid w:val="00E45805"/>
    <w:rsid w:val="00E4679D"/>
    <w:rsid w:val="00E46CE1"/>
    <w:rsid w:val="00E5183D"/>
    <w:rsid w:val="00E51D0F"/>
    <w:rsid w:val="00E523C5"/>
    <w:rsid w:val="00E61F8B"/>
    <w:rsid w:val="00E62576"/>
    <w:rsid w:val="00E738CD"/>
    <w:rsid w:val="00E74A11"/>
    <w:rsid w:val="00E807E3"/>
    <w:rsid w:val="00E824C6"/>
    <w:rsid w:val="00E82CB5"/>
    <w:rsid w:val="00E90B01"/>
    <w:rsid w:val="00E9189B"/>
    <w:rsid w:val="00E94AE3"/>
    <w:rsid w:val="00E96025"/>
    <w:rsid w:val="00E96ED2"/>
    <w:rsid w:val="00EA2428"/>
    <w:rsid w:val="00EA27F1"/>
    <w:rsid w:val="00EA4BD2"/>
    <w:rsid w:val="00EB3D2B"/>
    <w:rsid w:val="00EB6999"/>
    <w:rsid w:val="00EC3E74"/>
    <w:rsid w:val="00EC6BE5"/>
    <w:rsid w:val="00ED112F"/>
    <w:rsid w:val="00ED215B"/>
    <w:rsid w:val="00ED2C08"/>
    <w:rsid w:val="00ED323B"/>
    <w:rsid w:val="00ED3935"/>
    <w:rsid w:val="00ED41C9"/>
    <w:rsid w:val="00EE302C"/>
    <w:rsid w:val="00EE4C07"/>
    <w:rsid w:val="00EE6601"/>
    <w:rsid w:val="00EF0C40"/>
    <w:rsid w:val="00EF2ADD"/>
    <w:rsid w:val="00EF3571"/>
    <w:rsid w:val="00EF423D"/>
    <w:rsid w:val="00EF555C"/>
    <w:rsid w:val="00EF637D"/>
    <w:rsid w:val="00EF7C83"/>
    <w:rsid w:val="00F01183"/>
    <w:rsid w:val="00F01BCC"/>
    <w:rsid w:val="00F0548D"/>
    <w:rsid w:val="00F055B2"/>
    <w:rsid w:val="00F10C69"/>
    <w:rsid w:val="00F10D26"/>
    <w:rsid w:val="00F11A05"/>
    <w:rsid w:val="00F14658"/>
    <w:rsid w:val="00F149E5"/>
    <w:rsid w:val="00F15CD4"/>
    <w:rsid w:val="00F15D26"/>
    <w:rsid w:val="00F16BB4"/>
    <w:rsid w:val="00F17281"/>
    <w:rsid w:val="00F176B4"/>
    <w:rsid w:val="00F21D68"/>
    <w:rsid w:val="00F23084"/>
    <w:rsid w:val="00F24B77"/>
    <w:rsid w:val="00F30C71"/>
    <w:rsid w:val="00F32D07"/>
    <w:rsid w:val="00F33810"/>
    <w:rsid w:val="00F342A2"/>
    <w:rsid w:val="00F3697A"/>
    <w:rsid w:val="00F403BE"/>
    <w:rsid w:val="00F40D48"/>
    <w:rsid w:val="00F42AD1"/>
    <w:rsid w:val="00F4477D"/>
    <w:rsid w:val="00F50310"/>
    <w:rsid w:val="00F50ADF"/>
    <w:rsid w:val="00F551C2"/>
    <w:rsid w:val="00F57448"/>
    <w:rsid w:val="00F60C37"/>
    <w:rsid w:val="00F65991"/>
    <w:rsid w:val="00F67DB5"/>
    <w:rsid w:val="00F719AB"/>
    <w:rsid w:val="00F72509"/>
    <w:rsid w:val="00F72BFA"/>
    <w:rsid w:val="00F73CE0"/>
    <w:rsid w:val="00F75945"/>
    <w:rsid w:val="00F770BF"/>
    <w:rsid w:val="00F82315"/>
    <w:rsid w:val="00F84148"/>
    <w:rsid w:val="00F84E1E"/>
    <w:rsid w:val="00F91FD5"/>
    <w:rsid w:val="00F926F3"/>
    <w:rsid w:val="00F93CC7"/>
    <w:rsid w:val="00FA5095"/>
    <w:rsid w:val="00FA77C7"/>
    <w:rsid w:val="00FB0D79"/>
    <w:rsid w:val="00FB12E5"/>
    <w:rsid w:val="00FB12FB"/>
    <w:rsid w:val="00FB250B"/>
    <w:rsid w:val="00FB2A67"/>
    <w:rsid w:val="00FB5406"/>
    <w:rsid w:val="00FB59C6"/>
    <w:rsid w:val="00FB64FA"/>
    <w:rsid w:val="00FC445C"/>
    <w:rsid w:val="00FC618A"/>
    <w:rsid w:val="00FD6E6E"/>
    <w:rsid w:val="00FD7EDF"/>
    <w:rsid w:val="00FE2F41"/>
    <w:rsid w:val="00FE3439"/>
    <w:rsid w:val="00FE3599"/>
    <w:rsid w:val="00FE4542"/>
    <w:rsid w:val="00FE48F8"/>
    <w:rsid w:val="00FE4BBE"/>
    <w:rsid w:val="00FE7FED"/>
    <w:rsid w:val="00FF354E"/>
    <w:rsid w:val="00FF3CF6"/>
    <w:rsid w:val="00FF429A"/>
    <w:rsid w:val="00FF4AF5"/>
    <w:rsid w:val="00FF4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7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16F"/>
    <w:rPr>
      <w:lang w:val="id-ID"/>
    </w:rPr>
  </w:style>
  <w:style w:type="paragraph" w:styleId="1">
    <w:name w:val="heading 1"/>
    <w:basedOn w:val="a"/>
    <w:next w:val="a"/>
    <w:link w:val="1Char"/>
    <w:uiPriority w:val="9"/>
    <w:qFormat/>
    <w:rsid w:val="005851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5851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58516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8516F"/>
    <w:rPr>
      <w:rFonts w:asciiTheme="majorHAnsi" w:eastAsiaTheme="majorEastAsia" w:hAnsiTheme="majorHAnsi" w:cstheme="majorBidi"/>
      <w:b/>
      <w:bCs/>
      <w:color w:val="365F91" w:themeColor="accent1" w:themeShade="BF"/>
      <w:sz w:val="28"/>
      <w:szCs w:val="28"/>
      <w:lang w:val="id-ID"/>
    </w:rPr>
  </w:style>
  <w:style w:type="character" w:customStyle="1" w:styleId="2Char">
    <w:name w:val="عنوان 2 Char"/>
    <w:basedOn w:val="a0"/>
    <w:link w:val="2"/>
    <w:uiPriority w:val="9"/>
    <w:rsid w:val="0058516F"/>
    <w:rPr>
      <w:rFonts w:asciiTheme="majorHAnsi" w:eastAsiaTheme="majorEastAsia" w:hAnsiTheme="majorHAnsi" w:cstheme="majorBidi"/>
      <w:b/>
      <w:bCs/>
      <w:color w:val="4F81BD" w:themeColor="accent1"/>
      <w:sz w:val="26"/>
      <w:szCs w:val="26"/>
      <w:lang w:val="id-ID"/>
    </w:rPr>
  </w:style>
  <w:style w:type="character" w:customStyle="1" w:styleId="3Char">
    <w:name w:val="عنوان 3 Char"/>
    <w:basedOn w:val="a0"/>
    <w:link w:val="3"/>
    <w:uiPriority w:val="9"/>
    <w:rsid w:val="0058516F"/>
    <w:rPr>
      <w:rFonts w:ascii="Times New Roman" w:eastAsia="Times New Roman" w:hAnsi="Times New Roman" w:cs="Times New Roman"/>
      <w:b/>
      <w:bCs/>
      <w:sz w:val="27"/>
      <w:szCs w:val="27"/>
      <w:lang w:val="id-ID" w:eastAsia="id-ID"/>
    </w:rPr>
  </w:style>
  <w:style w:type="paragraph" w:styleId="a3">
    <w:name w:val="List Paragraph"/>
    <w:basedOn w:val="a"/>
    <w:uiPriority w:val="34"/>
    <w:qFormat/>
    <w:rsid w:val="0058516F"/>
    <w:pPr>
      <w:ind w:left="720"/>
      <w:contextualSpacing/>
    </w:pPr>
  </w:style>
  <w:style w:type="paragraph" w:styleId="a4">
    <w:name w:val="footnote text"/>
    <w:basedOn w:val="a"/>
    <w:link w:val="Char"/>
    <w:uiPriority w:val="99"/>
    <w:unhideWhenUsed/>
    <w:rsid w:val="0058516F"/>
    <w:pPr>
      <w:spacing w:after="0" w:line="240" w:lineRule="auto"/>
    </w:pPr>
    <w:rPr>
      <w:rFonts w:eastAsia="Times New Roman" w:cs="Arial"/>
      <w:sz w:val="20"/>
      <w:szCs w:val="20"/>
      <w:lang w:val="en-US"/>
    </w:rPr>
  </w:style>
  <w:style w:type="character" w:customStyle="1" w:styleId="Char">
    <w:name w:val="نص حاشية سفلية Char"/>
    <w:basedOn w:val="a0"/>
    <w:link w:val="a4"/>
    <w:uiPriority w:val="99"/>
    <w:rsid w:val="0058516F"/>
    <w:rPr>
      <w:rFonts w:eastAsia="Times New Roman" w:cs="Arial"/>
      <w:sz w:val="20"/>
      <w:szCs w:val="20"/>
    </w:rPr>
  </w:style>
  <w:style w:type="character" w:styleId="a5">
    <w:name w:val="footnote reference"/>
    <w:basedOn w:val="a0"/>
    <w:uiPriority w:val="99"/>
    <w:semiHidden/>
    <w:unhideWhenUsed/>
    <w:rsid w:val="0058516F"/>
    <w:rPr>
      <w:rFonts w:ascii="Times New Roman" w:hAnsi="Times New Roman" w:cs="Times New Roman" w:hint="default"/>
      <w:vertAlign w:val="superscript"/>
      <w:lang w:bidi="ar-SA"/>
    </w:rPr>
  </w:style>
  <w:style w:type="paragraph" w:styleId="a6">
    <w:name w:val="header"/>
    <w:basedOn w:val="a"/>
    <w:link w:val="Char0"/>
    <w:uiPriority w:val="99"/>
    <w:unhideWhenUsed/>
    <w:rsid w:val="0058516F"/>
    <w:pPr>
      <w:tabs>
        <w:tab w:val="center" w:pos="4153"/>
        <w:tab w:val="right" w:pos="8306"/>
      </w:tabs>
      <w:spacing w:after="0" w:line="240" w:lineRule="auto"/>
    </w:pPr>
  </w:style>
  <w:style w:type="character" w:customStyle="1" w:styleId="Char0">
    <w:name w:val="رأس الصفحة Char"/>
    <w:basedOn w:val="a0"/>
    <w:link w:val="a6"/>
    <w:uiPriority w:val="99"/>
    <w:rsid w:val="0058516F"/>
    <w:rPr>
      <w:lang w:val="id-ID"/>
    </w:rPr>
  </w:style>
  <w:style w:type="paragraph" w:styleId="a7">
    <w:name w:val="footer"/>
    <w:basedOn w:val="a"/>
    <w:link w:val="Char1"/>
    <w:uiPriority w:val="99"/>
    <w:unhideWhenUsed/>
    <w:rsid w:val="0058516F"/>
    <w:pPr>
      <w:tabs>
        <w:tab w:val="center" w:pos="4153"/>
        <w:tab w:val="right" w:pos="8306"/>
      </w:tabs>
      <w:spacing w:after="0" w:line="240" w:lineRule="auto"/>
    </w:pPr>
  </w:style>
  <w:style w:type="character" w:customStyle="1" w:styleId="Char1">
    <w:name w:val="تذييل الصفحة Char"/>
    <w:basedOn w:val="a0"/>
    <w:link w:val="a7"/>
    <w:uiPriority w:val="99"/>
    <w:rsid w:val="0058516F"/>
    <w:rPr>
      <w:lang w:val="id-ID"/>
    </w:rPr>
  </w:style>
  <w:style w:type="paragraph" w:styleId="a8">
    <w:name w:val="TOC Heading"/>
    <w:basedOn w:val="1"/>
    <w:next w:val="a"/>
    <w:uiPriority w:val="39"/>
    <w:unhideWhenUsed/>
    <w:qFormat/>
    <w:rsid w:val="0058516F"/>
    <w:pPr>
      <w:bidi/>
      <w:outlineLvl w:val="9"/>
    </w:pPr>
    <w:rPr>
      <w:rtl/>
      <w:lang w:val="en-US"/>
    </w:rPr>
  </w:style>
  <w:style w:type="paragraph" w:styleId="a9">
    <w:name w:val="Normal (Web)"/>
    <w:basedOn w:val="a"/>
    <w:uiPriority w:val="99"/>
    <w:unhideWhenUsed/>
    <w:rsid w:val="0058516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a0"/>
    <w:uiPriority w:val="99"/>
    <w:unhideWhenUsed/>
    <w:rsid w:val="0058516F"/>
    <w:rPr>
      <w:color w:val="0000FF"/>
      <w:u w:val="single"/>
    </w:rPr>
  </w:style>
  <w:style w:type="character" w:customStyle="1" w:styleId="nourlexpansion">
    <w:name w:val="nourlexpansion"/>
    <w:basedOn w:val="a0"/>
    <w:rsid w:val="0058516F"/>
  </w:style>
  <w:style w:type="character" w:customStyle="1" w:styleId="mw-content-ltr">
    <w:name w:val="mw-content-ltr"/>
    <w:basedOn w:val="a0"/>
    <w:rsid w:val="0058516F"/>
  </w:style>
  <w:style w:type="paragraph" w:styleId="aa">
    <w:name w:val="No Spacing"/>
    <w:uiPriority w:val="1"/>
    <w:qFormat/>
    <w:rsid w:val="0058516F"/>
    <w:pPr>
      <w:spacing w:after="0" w:line="240" w:lineRule="auto"/>
    </w:pPr>
    <w:rPr>
      <w:lang w:val="id-ID"/>
    </w:rPr>
  </w:style>
  <w:style w:type="character" w:customStyle="1" w:styleId="Char2">
    <w:name w:val="أعلى النموذج Char"/>
    <w:basedOn w:val="a0"/>
    <w:link w:val="ab"/>
    <w:uiPriority w:val="99"/>
    <w:semiHidden/>
    <w:rsid w:val="0058516F"/>
    <w:rPr>
      <w:rFonts w:ascii="Arial" w:eastAsia="Times New Roman" w:hAnsi="Arial" w:cs="Arial"/>
      <w:vanish/>
      <w:sz w:val="16"/>
      <w:szCs w:val="16"/>
    </w:rPr>
  </w:style>
  <w:style w:type="paragraph" w:styleId="ab">
    <w:name w:val="HTML Top of Form"/>
    <w:basedOn w:val="a"/>
    <w:next w:val="a"/>
    <w:link w:val="Char2"/>
    <w:hidden/>
    <w:uiPriority w:val="99"/>
    <w:semiHidden/>
    <w:unhideWhenUsed/>
    <w:rsid w:val="0058516F"/>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Char3">
    <w:name w:val="أسفل النموذج Char"/>
    <w:basedOn w:val="a0"/>
    <w:link w:val="ac"/>
    <w:uiPriority w:val="99"/>
    <w:semiHidden/>
    <w:rsid w:val="0058516F"/>
    <w:rPr>
      <w:rFonts w:ascii="Arial" w:eastAsia="Times New Roman" w:hAnsi="Arial" w:cs="Arial"/>
      <w:vanish/>
      <w:sz w:val="16"/>
      <w:szCs w:val="16"/>
    </w:rPr>
  </w:style>
  <w:style w:type="paragraph" w:styleId="ac">
    <w:name w:val="HTML Bottom of Form"/>
    <w:basedOn w:val="a"/>
    <w:next w:val="a"/>
    <w:link w:val="Char3"/>
    <w:hidden/>
    <w:uiPriority w:val="99"/>
    <w:semiHidden/>
    <w:unhideWhenUsed/>
    <w:rsid w:val="0058516F"/>
    <w:pPr>
      <w:pBdr>
        <w:top w:val="single" w:sz="6" w:space="1" w:color="auto"/>
      </w:pBdr>
      <w:spacing w:after="0" w:line="240" w:lineRule="auto"/>
      <w:jc w:val="center"/>
    </w:pPr>
    <w:rPr>
      <w:rFonts w:ascii="Arial" w:eastAsia="Times New Roman" w:hAnsi="Arial" w:cs="Arial"/>
      <w:vanish/>
      <w:sz w:val="16"/>
      <w:szCs w:val="16"/>
      <w:lang w:val="en-US"/>
    </w:rPr>
  </w:style>
  <w:style w:type="character" w:styleId="ad">
    <w:name w:val="Strong"/>
    <w:basedOn w:val="a0"/>
    <w:uiPriority w:val="22"/>
    <w:qFormat/>
    <w:rsid w:val="0058516F"/>
    <w:rPr>
      <w:b/>
      <w:bCs/>
    </w:rPr>
  </w:style>
  <w:style w:type="character" w:styleId="ae">
    <w:name w:val="Emphasis"/>
    <w:basedOn w:val="a0"/>
    <w:uiPriority w:val="20"/>
    <w:qFormat/>
    <w:rsid w:val="0058516F"/>
    <w:rPr>
      <w:i/>
      <w:iCs/>
    </w:rPr>
  </w:style>
  <w:style w:type="character" w:customStyle="1" w:styleId="Char4">
    <w:name w:val="نص تعليق ختامي Char"/>
    <w:basedOn w:val="a0"/>
    <w:link w:val="af"/>
    <w:uiPriority w:val="99"/>
    <w:semiHidden/>
    <w:rsid w:val="0058516F"/>
    <w:rPr>
      <w:sz w:val="20"/>
      <w:szCs w:val="20"/>
    </w:rPr>
  </w:style>
  <w:style w:type="paragraph" w:styleId="af">
    <w:name w:val="endnote text"/>
    <w:basedOn w:val="a"/>
    <w:link w:val="Char4"/>
    <w:uiPriority w:val="99"/>
    <w:semiHidden/>
    <w:unhideWhenUsed/>
    <w:rsid w:val="0058516F"/>
    <w:pPr>
      <w:spacing w:after="0" w:line="240" w:lineRule="auto"/>
    </w:pPr>
    <w:rPr>
      <w:sz w:val="20"/>
      <w:szCs w:val="20"/>
      <w:lang w:val="en-US"/>
    </w:rPr>
  </w:style>
  <w:style w:type="character" w:customStyle="1" w:styleId="Char10">
    <w:name w:val="نص تعليق ختامي Char1"/>
    <w:basedOn w:val="a0"/>
    <w:uiPriority w:val="99"/>
    <w:semiHidden/>
    <w:rsid w:val="0058516F"/>
    <w:rPr>
      <w:sz w:val="20"/>
      <w:szCs w:val="20"/>
      <w:lang w:val="id-ID"/>
    </w:rPr>
  </w:style>
  <w:style w:type="character" w:customStyle="1" w:styleId="divmoreinfo">
    <w:name w:val="divmoreinfo"/>
    <w:basedOn w:val="a0"/>
    <w:rsid w:val="0058516F"/>
  </w:style>
  <w:style w:type="paragraph" w:styleId="af0">
    <w:name w:val="Balloon Text"/>
    <w:basedOn w:val="a"/>
    <w:link w:val="Char5"/>
    <w:uiPriority w:val="99"/>
    <w:semiHidden/>
    <w:unhideWhenUsed/>
    <w:rsid w:val="0058516F"/>
    <w:pPr>
      <w:spacing w:after="0" w:line="240" w:lineRule="auto"/>
    </w:pPr>
    <w:rPr>
      <w:rFonts w:ascii="Tahoma" w:hAnsi="Tahoma" w:cs="Tahoma"/>
      <w:sz w:val="16"/>
      <w:szCs w:val="16"/>
    </w:rPr>
  </w:style>
  <w:style w:type="character" w:customStyle="1" w:styleId="Char5">
    <w:name w:val="نص في بالون Char"/>
    <w:basedOn w:val="a0"/>
    <w:link w:val="af0"/>
    <w:uiPriority w:val="99"/>
    <w:semiHidden/>
    <w:rsid w:val="0058516F"/>
    <w:rPr>
      <w:rFonts w:ascii="Tahoma" w:hAnsi="Tahoma" w:cs="Tahoma"/>
      <w:sz w:val="16"/>
      <w:szCs w:val="16"/>
      <w:lang w:val="id-ID"/>
    </w:rPr>
  </w:style>
  <w:style w:type="paragraph" w:styleId="10">
    <w:name w:val="toc 1"/>
    <w:basedOn w:val="a"/>
    <w:next w:val="a"/>
    <w:autoRedefine/>
    <w:uiPriority w:val="39"/>
    <w:unhideWhenUsed/>
    <w:rsid w:val="00EB3D2B"/>
    <w:pPr>
      <w:tabs>
        <w:tab w:val="right" w:leader="dot" w:pos="9016"/>
      </w:tabs>
      <w:bidi/>
      <w:spacing w:before="360" w:after="360"/>
      <w:jc w:val="both"/>
    </w:pPr>
    <w:rPr>
      <w:rFonts w:ascii="Lotus Linotype" w:hAnsi="Lotus Linotype" w:cs="Lotus Linotype"/>
      <w:b/>
      <w:bCs/>
      <w:caps/>
      <w:noProof/>
      <w:sz w:val="32"/>
      <w:szCs w:val="32"/>
    </w:rPr>
  </w:style>
  <w:style w:type="paragraph" w:styleId="20">
    <w:name w:val="toc 2"/>
    <w:basedOn w:val="a"/>
    <w:next w:val="a"/>
    <w:autoRedefine/>
    <w:uiPriority w:val="39"/>
    <w:unhideWhenUsed/>
    <w:rsid w:val="0036189C"/>
    <w:pPr>
      <w:spacing w:after="0"/>
    </w:pPr>
    <w:rPr>
      <w:rFonts w:cs="Times New Roman"/>
      <w:b/>
      <w:bCs/>
      <w:smallCaps/>
      <w:szCs w:val="26"/>
    </w:rPr>
  </w:style>
  <w:style w:type="paragraph" w:styleId="30">
    <w:name w:val="toc 3"/>
    <w:basedOn w:val="a"/>
    <w:next w:val="a"/>
    <w:autoRedefine/>
    <w:uiPriority w:val="39"/>
    <w:unhideWhenUsed/>
    <w:rsid w:val="0036189C"/>
    <w:pPr>
      <w:spacing w:after="0"/>
    </w:pPr>
    <w:rPr>
      <w:rFonts w:cs="Times New Roman"/>
      <w:smallCaps/>
      <w:szCs w:val="26"/>
    </w:rPr>
  </w:style>
  <w:style w:type="paragraph" w:styleId="4">
    <w:name w:val="toc 4"/>
    <w:basedOn w:val="a"/>
    <w:next w:val="a"/>
    <w:autoRedefine/>
    <w:uiPriority w:val="39"/>
    <w:unhideWhenUsed/>
    <w:rsid w:val="0036189C"/>
    <w:pPr>
      <w:spacing w:after="0"/>
    </w:pPr>
    <w:rPr>
      <w:rFonts w:cs="Times New Roman"/>
      <w:szCs w:val="26"/>
    </w:rPr>
  </w:style>
  <w:style w:type="paragraph" w:styleId="5">
    <w:name w:val="toc 5"/>
    <w:basedOn w:val="a"/>
    <w:next w:val="a"/>
    <w:autoRedefine/>
    <w:uiPriority w:val="39"/>
    <w:unhideWhenUsed/>
    <w:rsid w:val="0036189C"/>
    <w:pPr>
      <w:spacing w:after="0"/>
    </w:pPr>
    <w:rPr>
      <w:rFonts w:cs="Times New Roman"/>
      <w:szCs w:val="26"/>
    </w:rPr>
  </w:style>
  <w:style w:type="paragraph" w:styleId="6">
    <w:name w:val="toc 6"/>
    <w:basedOn w:val="a"/>
    <w:next w:val="a"/>
    <w:autoRedefine/>
    <w:uiPriority w:val="39"/>
    <w:unhideWhenUsed/>
    <w:rsid w:val="0036189C"/>
    <w:pPr>
      <w:spacing w:after="0"/>
    </w:pPr>
    <w:rPr>
      <w:rFonts w:cs="Times New Roman"/>
      <w:szCs w:val="26"/>
    </w:rPr>
  </w:style>
  <w:style w:type="paragraph" w:styleId="7">
    <w:name w:val="toc 7"/>
    <w:basedOn w:val="a"/>
    <w:next w:val="a"/>
    <w:autoRedefine/>
    <w:uiPriority w:val="39"/>
    <w:unhideWhenUsed/>
    <w:rsid w:val="0036189C"/>
    <w:pPr>
      <w:spacing w:after="0"/>
    </w:pPr>
    <w:rPr>
      <w:rFonts w:cs="Times New Roman"/>
      <w:szCs w:val="26"/>
    </w:rPr>
  </w:style>
  <w:style w:type="paragraph" w:styleId="8">
    <w:name w:val="toc 8"/>
    <w:basedOn w:val="a"/>
    <w:next w:val="a"/>
    <w:autoRedefine/>
    <w:uiPriority w:val="39"/>
    <w:unhideWhenUsed/>
    <w:rsid w:val="0036189C"/>
    <w:pPr>
      <w:spacing w:after="0"/>
    </w:pPr>
    <w:rPr>
      <w:rFonts w:cs="Times New Roman"/>
      <w:szCs w:val="26"/>
    </w:rPr>
  </w:style>
  <w:style w:type="paragraph" w:styleId="9">
    <w:name w:val="toc 9"/>
    <w:basedOn w:val="a"/>
    <w:next w:val="a"/>
    <w:autoRedefine/>
    <w:uiPriority w:val="39"/>
    <w:unhideWhenUsed/>
    <w:rsid w:val="0036189C"/>
    <w:pPr>
      <w:spacing w:after="0"/>
    </w:pPr>
    <w:rPr>
      <w:rFonts w:cs="Times New Roman"/>
      <w:szCs w:val="26"/>
    </w:rPr>
  </w:style>
  <w:style w:type="character" w:customStyle="1" w:styleId="aaya">
    <w:name w:val="aaya"/>
    <w:basedOn w:val="a0"/>
    <w:rsid w:val="000D6687"/>
  </w:style>
  <w:style w:type="character" w:customStyle="1" w:styleId="arabisque">
    <w:name w:val="arabisque"/>
    <w:basedOn w:val="a0"/>
    <w:rsid w:val="000D6687"/>
  </w:style>
  <w:style w:type="character" w:customStyle="1" w:styleId="Char11">
    <w:name w:val="أعلى النموذج Char1"/>
    <w:basedOn w:val="a0"/>
    <w:uiPriority w:val="99"/>
    <w:semiHidden/>
    <w:rsid w:val="00CD1459"/>
    <w:rPr>
      <w:rFonts w:ascii="Arial" w:hAnsi="Arial" w:cs="Arial"/>
      <w:vanish/>
      <w:sz w:val="16"/>
      <w:szCs w:val="16"/>
      <w:lang w:val="id-ID"/>
    </w:rPr>
  </w:style>
  <w:style w:type="character" w:customStyle="1" w:styleId="Char12">
    <w:name w:val="أسفل النموذج Char1"/>
    <w:basedOn w:val="a0"/>
    <w:uiPriority w:val="99"/>
    <w:semiHidden/>
    <w:rsid w:val="00CD1459"/>
    <w:rPr>
      <w:rFonts w:ascii="Arial" w:hAnsi="Arial" w:cs="Arial"/>
      <w:vanish/>
      <w:sz w:val="16"/>
      <w:szCs w:val="16"/>
      <w:lang w:val="id-ID"/>
    </w:rPr>
  </w:style>
  <w:style w:type="paragraph" w:styleId="HTML">
    <w:name w:val="HTML Preformatted"/>
    <w:basedOn w:val="a"/>
    <w:link w:val="HTMLChar"/>
    <w:uiPriority w:val="99"/>
    <w:semiHidden/>
    <w:unhideWhenUsed/>
    <w:rsid w:val="00093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Char">
    <w:name w:val="بتنسيق HTML مسبق Char"/>
    <w:basedOn w:val="a0"/>
    <w:link w:val="HTML"/>
    <w:uiPriority w:val="99"/>
    <w:semiHidden/>
    <w:rsid w:val="00093201"/>
    <w:rPr>
      <w:rFonts w:ascii="Courier New" w:eastAsia="Times New Roman" w:hAnsi="Courier New" w:cs="Courier New"/>
      <w:sz w:val="20"/>
      <w:szCs w:val="20"/>
      <w:lang w:val="en-ID" w:eastAsia="en-ID"/>
    </w:rPr>
  </w:style>
  <w:style w:type="character" w:customStyle="1" w:styleId="y2iqfc">
    <w:name w:val="y2iqfc"/>
    <w:basedOn w:val="a0"/>
    <w:rsid w:val="00093201"/>
  </w:style>
  <w:style w:type="character" w:customStyle="1" w:styleId="UnresolvedMention">
    <w:name w:val="Unresolved Mention"/>
    <w:basedOn w:val="a0"/>
    <w:uiPriority w:val="99"/>
    <w:semiHidden/>
    <w:unhideWhenUsed/>
    <w:rsid w:val="00863E29"/>
    <w:rPr>
      <w:color w:val="605E5C"/>
      <w:shd w:val="clear" w:color="auto" w:fill="E1DFDD"/>
    </w:rPr>
  </w:style>
  <w:style w:type="character" w:styleId="af1">
    <w:name w:val="FollowedHyperlink"/>
    <w:basedOn w:val="a0"/>
    <w:uiPriority w:val="99"/>
    <w:semiHidden/>
    <w:unhideWhenUsed/>
    <w:rsid w:val="00EE66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16F"/>
    <w:rPr>
      <w:lang w:val="id-ID"/>
    </w:rPr>
  </w:style>
  <w:style w:type="paragraph" w:styleId="1">
    <w:name w:val="heading 1"/>
    <w:basedOn w:val="a"/>
    <w:next w:val="a"/>
    <w:link w:val="1Char"/>
    <w:uiPriority w:val="9"/>
    <w:qFormat/>
    <w:rsid w:val="005851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5851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58516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8516F"/>
    <w:rPr>
      <w:rFonts w:asciiTheme="majorHAnsi" w:eastAsiaTheme="majorEastAsia" w:hAnsiTheme="majorHAnsi" w:cstheme="majorBidi"/>
      <w:b/>
      <w:bCs/>
      <w:color w:val="365F91" w:themeColor="accent1" w:themeShade="BF"/>
      <w:sz w:val="28"/>
      <w:szCs w:val="28"/>
      <w:lang w:val="id-ID"/>
    </w:rPr>
  </w:style>
  <w:style w:type="character" w:customStyle="1" w:styleId="2Char">
    <w:name w:val="عنوان 2 Char"/>
    <w:basedOn w:val="a0"/>
    <w:link w:val="2"/>
    <w:uiPriority w:val="9"/>
    <w:rsid w:val="0058516F"/>
    <w:rPr>
      <w:rFonts w:asciiTheme="majorHAnsi" w:eastAsiaTheme="majorEastAsia" w:hAnsiTheme="majorHAnsi" w:cstheme="majorBidi"/>
      <w:b/>
      <w:bCs/>
      <w:color w:val="4F81BD" w:themeColor="accent1"/>
      <w:sz w:val="26"/>
      <w:szCs w:val="26"/>
      <w:lang w:val="id-ID"/>
    </w:rPr>
  </w:style>
  <w:style w:type="character" w:customStyle="1" w:styleId="3Char">
    <w:name w:val="عنوان 3 Char"/>
    <w:basedOn w:val="a0"/>
    <w:link w:val="3"/>
    <w:uiPriority w:val="9"/>
    <w:rsid w:val="0058516F"/>
    <w:rPr>
      <w:rFonts w:ascii="Times New Roman" w:eastAsia="Times New Roman" w:hAnsi="Times New Roman" w:cs="Times New Roman"/>
      <w:b/>
      <w:bCs/>
      <w:sz w:val="27"/>
      <w:szCs w:val="27"/>
      <w:lang w:val="id-ID" w:eastAsia="id-ID"/>
    </w:rPr>
  </w:style>
  <w:style w:type="paragraph" w:styleId="a3">
    <w:name w:val="List Paragraph"/>
    <w:basedOn w:val="a"/>
    <w:uiPriority w:val="34"/>
    <w:qFormat/>
    <w:rsid w:val="0058516F"/>
    <w:pPr>
      <w:ind w:left="720"/>
      <w:contextualSpacing/>
    </w:pPr>
  </w:style>
  <w:style w:type="paragraph" w:styleId="a4">
    <w:name w:val="footnote text"/>
    <w:basedOn w:val="a"/>
    <w:link w:val="Char"/>
    <w:uiPriority w:val="99"/>
    <w:unhideWhenUsed/>
    <w:rsid w:val="0058516F"/>
    <w:pPr>
      <w:spacing w:after="0" w:line="240" w:lineRule="auto"/>
    </w:pPr>
    <w:rPr>
      <w:rFonts w:eastAsia="Times New Roman" w:cs="Arial"/>
      <w:sz w:val="20"/>
      <w:szCs w:val="20"/>
      <w:lang w:val="en-US"/>
    </w:rPr>
  </w:style>
  <w:style w:type="character" w:customStyle="1" w:styleId="Char">
    <w:name w:val="نص حاشية سفلية Char"/>
    <w:basedOn w:val="a0"/>
    <w:link w:val="a4"/>
    <w:uiPriority w:val="99"/>
    <w:rsid w:val="0058516F"/>
    <w:rPr>
      <w:rFonts w:eastAsia="Times New Roman" w:cs="Arial"/>
      <w:sz w:val="20"/>
      <w:szCs w:val="20"/>
    </w:rPr>
  </w:style>
  <w:style w:type="character" w:styleId="a5">
    <w:name w:val="footnote reference"/>
    <w:basedOn w:val="a0"/>
    <w:uiPriority w:val="99"/>
    <w:semiHidden/>
    <w:unhideWhenUsed/>
    <w:rsid w:val="0058516F"/>
    <w:rPr>
      <w:rFonts w:ascii="Times New Roman" w:hAnsi="Times New Roman" w:cs="Times New Roman" w:hint="default"/>
      <w:vertAlign w:val="superscript"/>
      <w:lang w:bidi="ar-SA"/>
    </w:rPr>
  </w:style>
  <w:style w:type="paragraph" w:styleId="a6">
    <w:name w:val="header"/>
    <w:basedOn w:val="a"/>
    <w:link w:val="Char0"/>
    <w:uiPriority w:val="99"/>
    <w:unhideWhenUsed/>
    <w:rsid w:val="0058516F"/>
    <w:pPr>
      <w:tabs>
        <w:tab w:val="center" w:pos="4153"/>
        <w:tab w:val="right" w:pos="8306"/>
      </w:tabs>
      <w:spacing w:after="0" w:line="240" w:lineRule="auto"/>
    </w:pPr>
  </w:style>
  <w:style w:type="character" w:customStyle="1" w:styleId="Char0">
    <w:name w:val="رأس الصفحة Char"/>
    <w:basedOn w:val="a0"/>
    <w:link w:val="a6"/>
    <w:uiPriority w:val="99"/>
    <w:rsid w:val="0058516F"/>
    <w:rPr>
      <w:lang w:val="id-ID"/>
    </w:rPr>
  </w:style>
  <w:style w:type="paragraph" w:styleId="a7">
    <w:name w:val="footer"/>
    <w:basedOn w:val="a"/>
    <w:link w:val="Char1"/>
    <w:uiPriority w:val="99"/>
    <w:unhideWhenUsed/>
    <w:rsid w:val="0058516F"/>
    <w:pPr>
      <w:tabs>
        <w:tab w:val="center" w:pos="4153"/>
        <w:tab w:val="right" w:pos="8306"/>
      </w:tabs>
      <w:spacing w:after="0" w:line="240" w:lineRule="auto"/>
    </w:pPr>
  </w:style>
  <w:style w:type="character" w:customStyle="1" w:styleId="Char1">
    <w:name w:val="تذييل الصفحة Char"/>
    <w:basedOn w:val="a0"/>
    <w:link w:val="a7"/>
    <w:uiPriority w:val="99"/>
    <w:rsid w:val="0058516F"/>
    <w:rPr>
      <w:lang w:val="id-ID"/>
    </w:rPr>
  </w:style>
  <w:style w:type="paragraph" w:styleId="a8">
    <w:name w:val="TOC Heading"/>
    <w:basedOn w:val="1"/>
    <w:next w:val="a"/>
    <w:uiPriority w:val="39"/>
    <w:unhideWhenUsed/>
    <w:qFormat/>
    <w:rsid w:val="0058516F"/>
    <w:pPr>
      <w:bidi/>
      <w:outlineLvl w:val="9"/>
    </w:pPr>
    <w:rPr>
      <w:rtl/>
      <w:lang w:val="en-US"/>
    </w:rPr>
  </w:style>
  <w:style w:type="paragraph" w:styleId="a9">
    <w:name w:val="Normal (Web)"/>
    <w:basedOn w:val="a"/>
    <w:uiPriority w:val="99"/>
    <w:unhideWhenUsed/>
    <w:rsid w:val="0058516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a0"/>
    <w:uiPriority w:val="99"/>
    <w:unhideWhenUsed/>
    <w:rsid w:val="0058516F"/>
    <w:rPr>
      <w:color w:val="0000FF"/>
      <w:u w:val="single"/>
    </w:rPr>
  </w:style>
  <w:style w:type="character" w:customStyle="1" w:styleId="nourlexpansion">
    <w:name w:val="nourlexpansion"/>
    <w:basedOn w:val="a0"/>
    <w:rsid w:val="0058516F"/>
  </w:style>
  <w:style w:type="character" w:customStyle="1" w:styleId="mw-content-ltr">
    <w:name w:val="mw-content-ltr"/>
    <w:basedOn w:val="a0"/>
    <w:rsid w:val="0058516F"/>
  </w:style>
  <w:style w:type="paragraph" w:styleId="aa">
    <w:name w:val="No Spacing"/>
    <w:uiPriority w:val="1"/>
    <w:qFormat/>
    <w:rsid w:val="0058516F"/>
    <w:pPr>
      <w:spacing w:after="0" w:line="240" w:lineRule="auto"/>
    </w:pPr>
    <w:rPr>
      <w:lang w:val="id-ID"/>
    </w:rPr>
  </w:style>
  <w:style w:type="character" w:customStyle="1" w:styleId="Char2">
    <w:name w:val="أعلى النموذج Char"/>
    <w:basedOn w:val="a0"/>
    <w:link w:val="ab"/>
    <w:uiPriority w:val="99"/>
    <w:semiHidden/>
    <w:rsid w:val="0058516F"/>
    <w:rPr>
      <w:rFonts w:ascii="Arial" w:eastAsia="Times New Roman" w:hAnsi="Arial" w:cs="Arial"/>
      <w:vanish/>
      <w:sz w:val="16"/>
      <w:szCs w:val="16"/>
    </w:rPr>
  </w:style>
  <w:style w:type="paragraph" w:styleId="ab">
    <w:name w:val="HTML Top of Form"/>
    <w:basedOn w:val="a"/>
    <w:next w:val="a"/>
    <w:link w:val="Char2"/>
    <w:hidden/>
    <w:uiPriority w:val="99"/>
    <w:semiHidden/>
    <w:unhideWhenUsed/>
    <w:rsid w:val="0058516F"/>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Char3">
    <w:name w:val="أسفل النموذج Char"/>
    <w:basedOn w:val="a0"/>
    <w:link w:val="ac"/>
    <w:uiPriority w:val="99"/>
    <w:semiHidden/>
    <w:rsid w:val="0058516F"/>
    <w:rPr>
      <w:rFonts w:ascii="Arial" w:eastAsia="Times New Roman" w:hAnsi="Arial" w:cs="Arial"/>
      <w:vanish/>
      <w:sz w:val="16"/>
      <w:szCs w:val="16"/>
    </w:rPr>
  </w:style>
  <w:style w:type="paragraph" w:styleId="ac">
    <w:name w:val="HTML Bottom of Form"/>
    <w:basedOn w:val="a"/>
    <w:next w:val="a"/>
    <w:link w:val="Char3"/>
    <w:hidden/>
    <w:uiPriority w:val="99"/>
    <w:semiHidden/>
    <w:unhideWhenUsed/>
    <w:rsid w:val="0058516F"/>
    <w:pPr>
      <w:pBdr>
        <w:top w:val="single" w:sz="6" w:space="1" w:color="auto"/>
      </w:pBdr>
      <w:spacing w:after="0" w:line="240" w:lineRule="auto"/>
      <w:jc w:val="center"/>
    </w:pPr>
    <w:rPr>
      <w:rFonts w:ascii="Arial" w:eastAsia="Times New Roman" w:hAnsi="Arial" w:cs="Arial"/>
      <w:vanish/>
      <w:sz w:val="16"/>
      <w:szCs w:val="16"/>
      <w:lang w:val="en-US"/>
    </w:rPr>
  </w:style>
  <w:style w:type="character" w:styleId="ad">
    <w:name w:val="Strong"/>
    <w:basedOn w:val="a0"/>
    <w:uiPriority w:val="22"/>
    <w:qFormat/>
    <w:rsid w:val="0058516F"/>
    <w:rPr>
      <w:b/>
      <w:bCs/>
    </w:rPr>
  </w:style>
  <w:style w:type="character" w:styleId="ae">
    <w:name w:val="Emphasis"/>
    <w:basedOn w:val="a0"/>
    <w:uiPriority w:val="20"/>
    <w:qFormat/>
    <w:rsid w:val="0058516F"/>
    <w:rPr>
      <w:i/>
      <w:iCs/>
    </w:rPr>
  </w:style>
  <w:style w:type="character" w:customStyle="1" w:styleId="Char4">
    <w:name w:val="نص تعليق ختامي Char"/>
    <w:basedOn w:val="a0"/>
    <w:link w:val="af"/>
    <w:uiPriority w:val="99"/>
    <w:semiHidden/>
    <w:rsid w:val="0058516F"/>
    <w:rPr>
      <w:sz w:val="20"/>
      <w:szCs w:val="20"/>
    </w:rPr>
  </w:style>
  <w:style w:type="paragraph" w:styleId="af">
    <w:name w:val="endnote text"/>
    <w:basedOn w:val="a"/>
    <w:link w:val="Char4"/>
    <w:uiPriority w:val="99"/>
    <w:semiHidden/>
    <w:unhideWhenUsed/>
    <w:rsid w:val="0058516F"/>
    <w:pPr>
      <w:spacing w:after="0" w:line="240" w:lineRule="auto"/>
    </w:pPr>
    <w:rPr>
      <w:sz w:val="20"/>
      <w:szCs w:val="20"/>
      <w:lang w:val="en-US"/>
    </w:rPr>
  </w:style>
  <w:style w:type="character" w:customStyle="1" w:styleId="Char10">
    <w:name w:val="نص تعليق ختامي Char1"/>
    <w:basedOn w:val="a0"/>
    <w:uiPriority w:val="99"/>
    <w:semiHidden/>
    <w:rsid w:val="0058516F"/>
    <w:rPr>
      <w:sz w:val="20"/>
      <w:szCs w:val="20"/>
      <w:lang w:val="id-ID"/>
    </w:rPr>
  </w:style>
  <w:style w:type="character" w:customStyle="1" w:styleId="divmoreinfo">
    <w:name w:val="divmoreinfo"/>
    <w:basedOn w:val="a0"/>
    <w:rsid w:val="0058516F"/>
  </w:style>
  <w:style w:type="paragraph" w:styleId="af0">
    <w:name w:val="Balloon Text"/>
    <w:basedOn w:val="a"/>
    <w:link w:val="Char5"/>
    <w:uiPriority w:val="99"/>
    <w:semiHidden/>
    <w:unhideWhenUsed/>
    <w:rsid w:val="0058516F"/>
    <w:pPr>
      <w:spacing w:after="0" w:line="240" w:lineRule="auto"/>
    </w:pPr>
    <w:rPr>
      <w:rFonts w:ascii="Tahoma" w:hAnsi="Tahoma" w:cs="Tahoma"/>
      <w:sz w:val="16"/>
      <w:szCs w:val="16"/>
    </w:rPr>
  </w:style>
  <w:style w:type="character" w:customStyle="1" w:styleId="Char5">
    <w:name w:val="نص في بالون Char"/>
    <w:basedOn w:val="a0"/>
    <w:link w:val="af0"/>
    <w:uiPriority w:val="99"/>
    <w:semiHidden/>
    <w:rsid w:val="0058516F"/>
    <w:rPr>
      <w:rFonts w:ascii="Tahoma" w:hAnsi="Tahoma" w:cs="Tahoma"/>
      <w:sz w:val="16"/>
      <w:szCs w:val="16"/>
      <w:lang w:val="id-ID"/>
    </w:rPr>
  </w:style>
  <w:style w:type="paragraph" w:styleId="10">
    <w:name w:val="toc 1"/>
    <w:basedOn w:val="a"/>
    <w:next w:val="a"/>
    <w:autoRedefine/>
    <w:uiPriority w:val="39"/>
    <w:unhideWhenUsed/>
    <w:rsid w:val="00EB3D2B"/>
    <w:pPr>
      <w:tabs>
        <w:tab w:val="right" w:leader="dot" w:pos="9016"/>
      </w:tabs>
      <w:bidi/>
      <w:spacing w:before="360" w:after="360"/>
      <w:jc w:val="both"/>
    </w:pPr>
    <w:rPr>
      <w:rFonts w:ascii="Lotus Linotype" w:hAnsi="Lotus Linotype" w:cs="Lotus Linotype"/>
      <w:b/>
      <w:bCs/>
      <w:caps/>
      <w:noProof/>
      <w:sz w:val="32"/>
      <w:szCs w:val="32"/>
    </w:rPr>
  </w:style>
  <w:style w:type="paragraph" w:styleId="20">
    <w:name w:val="toc 2"/>
    <w:basedOn w:val="a"/>
    <w:next w:val="a"/>
    <w:autoRedefine/>
    <w:uiPriority w:val="39"/>
    <w:unhideWhenUsed/>
    <w:rsid w:val="0036189C"/>
    <w:pPr>
      <w:spacing w:after="0"/>
    </w:pPr>
    <w:rPr>
      <w:rFonts w:cs="Times New Roman"/>
      <w:b/>
      <w:bCs/>
      <w:smallCaps/>
      <w:szCs w:val="26"/>
    </w:rPr>
  </w:style>
  <w:style w:type="paragraph" w:styleId="30">
    <w:name w:val="toc 3"/>
    <w:basedOn w:val="a"/>
    <w:next w:val="a"/>
    <w:autoRedefine/>
    <w:uiPriority w:val="39"/>
    <w:unhideWhenUsed/>
    <w:rsid w:val="0036189C"/>
    <w:pPr>
      <w:spacing w:after="0"/>
    </w:pPr>
    <w:rPr>
      <w:rFonts w:cs="Times New Roman"/>
      <w:smallCaps/>
      <w:szCs w:val="26"/>
    </w:rPr>
  </w:style>
  <w:style w:type="paragraph" w:styleId="4">
    <w:name w:val="toc 4"/>
    <w:basedOn w:val="a"/>
    <w:next w:val="a"/>
    <w:autoRedefine/>
    <w:uiPriority w:val="39"/>
    <w:unhideWhenUsed/>
    <w:rsid w:val="0036189C"/>
    <w:pPr>
      <w:spacing w:after="0"/>
    </w:pPr>
    <w:rPr>
      <w:rFonts w:cs="Times New Roman"/>
      <w:szCs w:val="26"/>
    </w:rPr>
  </w:style>
  <w:style w:type="paragraph" w:styleId="5">
    <w:name w:val="toc 5"/>
    <w:basedOn w:val="a"/>
    <w:next w:val="a"/>
    <w:autoRedefine/>
    <w:uiPriority w:val="39"/>
    <w:unhideWhenUsed/>
    <w:rsid w:val="0036189C"/>
    <w:pPr>
      <w:spacing w:after="0"/>
    </w:pPr>
    <w:rPr>
      <w:rFonts w:cs="Times New Roman"/>
      <w:szCs w:val="26"/>
    </w:rPr>
  </w:style>
  <w:style w:type="paragraph" w:styleId="6">
    <w:name w:val="toc 6"/>
    <w:basedOn w:val="a"/>
    <w:next w:val="a"/>
    <w:autoRedefine/>
    <w:uiPriority w:val="39"/>
    <w:unhideWhenUsed/>
    <w:rsid w:val="0036189C"/>
    <w:pPr>
      <w:spacing w:after="0"/>
    </w:pPr>
    <w:rPr>
      <w:rFonts w:cs="Times New Roman"/>
      <w:szCs w:val="26"/>
    </w:rPr>
  </w:style>
  <w:style w:type="paragraph" w:styleId="7">
    <w:name w:val="toc 7"/>
    <w:basedOn w:val="a"/>
    <w:next w:val="a"/>
    <w:autoRedefine/>
    <w:uiPriority w:val="39"/>
    <w:unhideWhenUsed/>
    <w:rsid w:val="0036189C"/>
    <w:pPr>
      <w:spacing w:after="0"/>
    </w:pPr>
    <w:rPr>
      <w:rFonts w:cs="Times New Roman"/>
      <w:szCs w:val="26"/>
    </w:rPr>
  </w:style>
  <w:style w:type="paragraph" w:styleId="8">
    <w:name w:val="toc 8"/>
    <w:basedOn w:val="a"/>
    <w:next w:val="a"/>
    <w:autoRedefine/>
    <w:uiPriority w:val="39"/>
    <w:unhideWhenUsed/>
    <w:rsid w:val="0036189C"/>
    <w:pPr>
      <w:spacing w:after="0"/>
    </w:pPr>
    <w:rPr>
      <w:rFonts w:cs="Times New Roman"/>
      <w:szCs w:val="26"/>
    </w:rPr>
  </w:style>
  <w:style w:type="paragraph" w:styleId="9">
    <w:name w:val="toc 9"/>
    <w:basedOn w:val="a"/>
    <w:next w:val="a"/>
    <w:autoRedefine/>
    <w:uiPriority w:val="39"/>
    <w:unhideWhenUsed/>
    <w:rsid w:val="0036189C"/>
    <w:pPr>
      <w:spacing w:after="0"/>
    </w:pPr>
    <w:rPr>
      <w:rFonts w:cs="Times New Roman"/>
      <w:szCs w:val="26"/>
    </w:rPr>
  </w:style>
  <w:style w:type="character" w:customStyle="1" w:styleId="aaya">
    <w:name w:val="aaya"/>
    <w:basedOn w:val="a0"/>
    <w:rsid w:val="000D6687"/>
  </w:style>
  <w:style w:type="character" w:customStyle="1" w:styleId="arabisque">
    <w:name w:val="arabisque"/>
    <w:basedOn w:val="a0"/>
    <w:rsid w:val="000D6687"/>
  </w:style>
  <w:style w:type="character" w:customStyle="1" w:styleId="Char11">
    <w:name w:val="أعلى النموذج Char1"/>
    <w:basedOn w:val="a0"/>
    <w:uiPriority w:val="99"/>
    <w:semiHidden/>
    <w:rsid w:val="00CD1459"/>
    <w:rPr>
      <w:rFonts w:ascii="Arial" w:hAnsi="Arial" w:cs="Arial"/>
      <w:vanish/>
      <w:sz w:val="16"/>
      <w:szCs w:val="16"/>
      <w:lang w:val="id-ID"/>
    </w:rPr>
  </w:style>
  <w:style w:type="character" w:customStyle="1" w:styleId="Char12">
    <w:name w:val="أسفل النموذج Char1"/>
    <w:basedOn w:val="a0"/>
    <w:uiPriority w:val="99"/>
    <w:semiHidden/>
    <w:rsid w:val="00CD1459"/>
    <w:rPr>
      <w:rFonts w:ascii="Arial" w:hAnsi="Arial" w:cs="Arial"/>
      <w:vanish/>
      <w:sz w:val="16"/>
      <w:szCs w:val="16"/>
      <w:lang w:val="id-ID"/>
    </w:rPr>
  </w:style>
  <w:style w:type="paragraph" w:styleId="HTML">
    <w:name w:val="HTML Preformatted"/>
    <w:basedOn w:val="a"/>
    <w:link w:val="HTMLChar"/>
    <w:uiPriority w:val="99"/>
    <w:semiHidden/>
    <w:unhideWhenUsed/>
    <w:rsid w:val="00093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Char">
    <w:name w:val="بتنسيق HTML مسبق Char"/>
    <w:basedOn w:val="a0"/>
    <w:link w:val="HTML"/>
    <w:uiPriority w:val="99"/>
    <w:semiHidden/>
    <w:rsid w:val="00093201"/>
    <w:rPr>
      <w:rFonts w:ascii="Courier New" w:eastAsia="Times New Roman" w:hAnsi="Courier New" w:cs="Courier New"/>
      <w:sz w:val="20"/>
      <w:szCs w:val="20"/>
      <w:lang w:val="en-ID" w:eastAsia="en-ID"/>
    </w:rPr>
  </w:style>
  <w:style w:type="character" w:customStyle="1" w:styleId="y2iqfc">
    <w:name w:val="y2iqfc"/>
    <w:basedOn w:val="a0"/>
    <w:rsid w:val="00093201"/>
  </w:style>
  <w:style w:type="character" w:customStyle="1" w:styleId="UnresolvedMention">
    <w:name w:val="Unresolved Mention"/>
    <w:basedOn w:val="a0"/>
    <w:uiPriority w:val="99"/>
    <w:semiHidden/>
    <w:unhideWhenUsed/>
    <w:rsid w:val="00863E29"/>
    <w:rPr>
      <w:color w:val="605E5C"/>
      <w:shd w:val="clear" w:color="auto" w:fill="E1DFDD"/>
    </w:rPr>
  </w:style>
  <w:style w:type="character" w:styleId="af1">
    <w:name w:val="FollowedHyperlink"/>
    <w:basedOn w:val="a0"/>
    <w:uiPriority w:val="99"/>
    <w:semiHidden/>
    <w:unhideWhenUsed/>
    <w:rsid w:val="00EE66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6780">
      <w:bodyDiv w:val="1"/>
      <w:marLeft w:val="0"/>
      <w:marRight w:val="0"/>
      <w:marTop w:val="0"/>
      <w:marBottom w:val="0"/>
      <w:divBdr>
        <w:top w:val="none" w:sz="0" w:space="0" w:color="auto"/>
        <w:left w:val="none" w:sz="0" w:space="0" w:color="auto"/>
        <w:bottom w:val="none" w:sz="0" w:space="0" w:color="auto"/>
        <w:right w:val="none" w:sz="0" w:space="0" w:color="auto"/>
      </w:divBdr>
    </w:div>
    <w:div w:id="441456297">
      <w:bodyDiv w:val="1"/>
      <w:marLeft w:val="0"/>
      <w:marRight w:val="0"/>
      <w:marTop w:val="0"/>
      <w:marBottom w:val="0"/>
      <w:divBdr>
        <w:top w:val="none" w:sz="0" w:space="0" w:color="auto"/>
        <w:left w:val="none" w:sz="0" w:space="0" w:color="auto"/>
        <w:bottom w:val="none" w:sz="0" w:space="0" w:color="auto"/>
        <w:right w:val="none" w:sz="0" w:space="0" w:color="auto"/>
      </w:divBdr>
    </w:div>
    <w:div w:id="631056297">
      <w:bodyDiv w:val="1"/>
      <w:marLeft w:val="0"/>
      <w:marRight w:val="0"/>
      <w:marTop w:val="0"/>
      <w:marBottom w:val="0"/>
      <w:divBdr>
        <w:top w:val="none" w:sz="0" w:space="0" w:color="auto"/>
        <w:left w:val="none" w:sz="0" w:space="0" w:color="auto"/>
        <w:bottom w:val="none" w:sz="0" w:space="0" w:color="auto"/>
        <w:right w:val="none" w:sz="0" w:space="0" w:color="auto"/>
      </w:divBdr>
    </w:div>
    <w:div w:id="655457123">
      <w:bodyDiv w:val="1"/>
      <w:marLeft w:val="0"/>
      <w:marRight w:val="0"/>
      <w:marTop w:val="0"/>
      <w:marBottom w:val="0"/>
      <w:divBdr>
        <w:top w:val="none" w:sz="0" w:space="0" w:color="auto"/>
        <w:left w:val="none" w:sz="0" w:space="0" w:color="auto"/>
        <w:bottom w:val="none" w:sz="0" w:space="0" w:color="auto"/>
        <w:right w:val="none" w:sz="0" w:space="0" w:color="auto"/>
      </w:divBdr>
    </w:div>
    <w:div w:id="740642993">
      <w:bodyDiv w:val="1"/>
      <w:marLeft w:val="0"/>
      <w:marRight w:val="0"/>
      <w:marTop w:val="0"/>
      <w:marBottom w:val="0"/>
      <w:divBdr>
        <w:top w:val="none" w:sz="0" w:space="0" w:color="auto"/>
        <w:left w:val="none" w:sz="0" w:space="0" w:color="auto"/>
        <w:bottom w:val="none" w:sz="0" w:space="0" w:color="auto"/>
        <w:right w:val="none" w:sz="0" w:space="0" w:color="auto"/>
      </w:divBdr>
      <w:divsChild>
        <w:div w:id="1563445590">
          <w:marLeft w:val="0"/>
          <w:marRight w:val="0"/>
          <w:marTop w:val="15"/>
          <w:marBottom w:val="0"/>
          <w:divBdr>
            <w:top w:val="single" w:sz="48" w:space="0" w:color="auto"/>
            <w:left w:val="single" w:sz="48" w:space="0" w:color="auto"/>
            <w:bottom w:val="single" w:sz="48" w:space="0" w:color="auto"/>
            <w:right w:val="single" w:sz="48" w:space="0" w:color="auto"/>
          </w:divBdr>
          <w:divsChild>
            <w:div w:id="1772696562">
              <w:marLeft w:val="0"/>
              <w:marRight w:val="0"/>
              <w:marTop w:val="0"/>
              <w:marBottom w:val="0"/>
              <w:divBdr>
                <w:top w:val="none" w:sz="0" w:space="0" w:color="auto"/>
                <w:left w:val="none" w:sz="0" w:space="0" w:color="auto"/>
                <w:bottom w:val="none" w:sz="0" w:space="0" w:color="auto"/>
                <w:right w:val="none" w:sz="0" w:space="0" w:color="auto"/>
              </w:divBdr>
              <w:divsChild>
                <w:div w:id="1201166500">
                  <w:marLeft w:val="0"/>
                  <w:marRight w:val="0"/>
                  <w:marTop w:val="0"/>
                  <w:marBottom w:val="0"/>
                  <w:divBdr>
                    <w:top w:val="none" w:sz="0" w:space="0" w:color="auto"/>
                    <w:left w:val="none" w:sz="0" w:space="0" w:color="auto"/>
                    <w:bottom w:val="none" w:sz="0" w:space="0" w:color="auto"/>
                    <w:right w:val="none" w:sz="0" w:space="0" w:color="auto"/>
                  </w:divBdr>
                </w:div>
                <w:div w:id="689842959">
                  <w:marLeft w:val="0"/>
                  <w:marRight w:val="0"/>
                  <w:marTop w:val="0"/>
                  <w:marBottom w:val="0"/>
                  <w:divBdr>
                    <w:top w:val="none" w:sz="0" w:space="0" w:color="auto"/>
                    <w:left w:val="none" w:sz="0" w:space="0" w:color="auto"/>
                    <w:bottom w:val="none" w:sz="0" w:space="0" w:color="auto"/>
                    <w:right w:val="none" w:sz="0" w:space="0" w:color="auto"/>
                  </w:divBdr>
                </w:div>
                <w:div w:id="1825584934">
                  <w:marLeft w:val="0"/>
                  <w:marRight w:val="0"/>
                  <w:marTop w:val="0"/>
                  <w:marBottom w:val="0"/>
                  <w:divBdr>
                    <w:top w:val="none" w:sz="0" w:space="0" w:color="auto"/>
                    <w:left w:val="none" w:sz="0" w:space="0" w:color="auto"/>
                    <w:bottom w:val="none" w:sz="0" w:space="0" w:color="auto"/>
                    <w:right w:val="none" w:sz="0" w:space="0" w:color="auto"/>
                  </w:divBdr>
                </w:div>
                <w:div w:id="904343316">
                  <w:marLeft w:val="0"/>
                  <w:marRight w:val="0"/>
                  <w:marTop w:val="0"/>
                  <w:marBottom w:val="0"/>
                  <w:divBdr>
                    <w:top w:val="none" w:sz="0" w:space="0" w:color="auto"/>
                    <w:left w:val="none" w:sz="0" w:space="0" w:color="auto"/>
                    <w:bottom w:val="none" w:sz="0" w:space="0" w:color="auto"/>
                    <w:right w:val="none" w:sz="0" w:space="0" w:color="auto"/>
                  </w:divBdr>
                </w:div>
                <w:div w:id="694576920">
                  <w:marLeft w:val="0"/>
                  <w:marRight w:val="0"/>
                  <w:marTop w:val="0"/>
                  <w:marBottom w:val="0"/>
                  <w:divBdr>
                    <w:top w:val="none" w:sz="0" w:space="0" w:color="auto"/>
                    <w:left w:val="none" w:sz="0" w:space="0" w:color="auto"/>
                    <w:bottom w:val="none" w:sz="0" w:space="0" w:color="auto"/>
                    <w:right w:val="none" w:sz="0" w:space="0" w:color="auto"/>
                  </w:divBdr>
                </w:div>
                <w:div w:id="636498238">
                  <w:marLeft w:val="0"/>
                  <w:marRight w:val="0"/>
                  <w:marTop w:val="0"/>
                  <w:marBottom w:val="0"/>
                  <w:divBdr>
                    <w:top w:val="none" w:sz="0" w:space="0" w:color="auto"/>
                    <w:left w:val="none" w:sz="0" w:space="0" w:color="auto"/>
                    <w:bottom w:val="none" w:sz="0" w:space="0" w:color="auto"/>
                    <w:right w:val="none" w:sz="0" w:space="0" w:color="auto"/>
                  </w:divBdr>
                </w:div>
                <w:div w:id="746613386">
                  <w:marLeft w:val="0"/>
                  <w:marRight w:val="0"/>
                  <w:marTop w:val="0"/>
                  <w:marBottom w:val="0"/>
                  <w:divBdr>
                    <w:top w:val="none" w:sz="0" w:space="0" w:color="auto"/>
                    <w:left w:val="none" w:sz="0" w:space="0" w:color="auto"/>
                    <w:bottom w:val="none" w:sz="0" w:space="0" w:color="auto"/>
                    <w:right w:val="none" w:sz="0" w:space="0" w:color="auto"/>
                  </w:divBdr>
                </w:div>
                <w:div w:id="1339500018">
                  <w:marLeft w:val="0"/>
                  <w:marRight w:val="0"/>
                  <w:marTop w:val="0"/>
                  <w:marBottom w:val="0"/>
                  <w:divBdr>
                    <w:top w:val="none" w:sz="0" w:space="0" w:color="auto"/>
                    <w:left w:val="none" w:sz="0" w:space="0" w:color="auto"/>
                    <w:bottom w:val="none" w:sz="0" w:space="0" w:color="auto"/>
                    <w:right w:val="none" w:sz="0" w:space="0" w:color="auto"/>
                  </w:divBdr>
                </w:div>
                <w:div w:id="1210385849">
                  <w:marLeft w:val="0"/>
                  <w:marRight w:val="0"/>
                  <w:marTop w:val="0"/>
                  <w:marBottom w:val="0"/>
                  <w:divBdr>
                    <w:top w:val="none" w:sz="0" w:space="0" w:color="auto"/>
                    <w:left w:val="none" w:sz="0" w:space="0" w:color="auto"/>
                    <w:bottom w:val="none" w:sz="0" w:space="0" w:color="auto"/>
                    <w:right w:val="none" w:sz="0" w:space="0" w:color="auto"/>
                  </w:divBdr>
                </w:div>
                <w:div w:id="187910801">
                  <w:marLeft w:val="0"/>
                  <w:marRight w:val="0"/>
                  <w:marTop w:val="0"/>
                  <w:marBottom w:val="0"/>
                  <w:divBdr>
                    <w:top w:val="none" w:sz="0" w:space="0" w:color="auto"/>
                    <w:left w:val="none" w:sz="0" w:space="0" w:color="auto"/>
                    <w:bottom w:val="none" w:sz="0" w:space="0" w:color="auto"/>
                    <w:right w:val="none" w:sz="0" w:space="0" w:color="auto"/>
                  </w:divBdr>
                </w:div>
                <w:div w:id="7342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89875">
          <w:marLeft w:val="0"/>
          <w:marRight w:val="0"/>
          <w:marTop w:val="15"/>
          <w:marBottom w:val="0"/>
          <w:divBdr>
            <w:top w:val="single" w:sz="48" w:space="0" w:color="auto"/>
            <w:left w:val="single" w:sz="48" w:space="0" w:color="auto"/>
            <w:bottom w:val="single" w:sz="48" w:space="0" w:color="auto"/>
            <w:right w:val="single" w:sz="48" w:space="0" w:color="auto"/>
          </w:divBdr>
          <w:divsChild>
            <w:div w:id="1656183849">
              <w:marLeft w:val="0"/>
              <w:marRight w:val="0"/>
              <w:marTop w:val="0"/>
              <w:marBottom w:val="0"/>
              <w:divBdr>
                <w:top w:val="none" w:sz="0" w:space="0" w:color="auto"/>
                <w:left w:val="none" w:sz="0" w:space="0" w:color="auto"/>
                <w:bottom w:val="none" w:sz="0" w:space="0" w:color="auto"/>
                <w:right w:val="none" w:sz="0" w:space="0" w:color="auto"/>
              </w:divBdr>
              <w:divsChild>
                <w:div w:id="275136044">
                  <w:marLeft w:val="0"/>
                  <w:marRight w:val="0"/>
                  <w:marTop w:val="0"/>
                  <w:marBottom w:val="0"/>
                  <w:divBdr>
                    <w:top w:val="none" w:sz="0" w:space="0" w:color="auto"/>
                    <w:left w:val="none" w:sz="0" w:space="0" w:color="auto"/>
                    <w:bottom w:val="none" w:sz="0" w:space="0" w:color="auto"/>
                    <w:right w:val="none" w:sz="0" w:space="0" w:color="auto"/>
                  </w:divBdr>
                </w:div>
                <w:div w:id="921913204">
                  <w:marLeft w:val="0"/>
                  <w:marRight w:val="0"/>
                  <w:marTop w:val="0"/>
                  <w:marBottom w:val="0"/>
                  <w:divBdr>
                    <w:top w:val="none" w:sz="0" w:space="0" w:color="auto"/>
                    <w:left w:val="none" w:sz="0" w:space="0" w:color="auto"/>
                    <w:bottom w:val="none" w:sz="0" w:space="0" w:color="auto"/>
                    <w:right w:val="none" w:sz="0" w:space="0" w:color="auto"/>
                  </w:divBdr>
                </w:div>
                <w:div w:id="1159073776">
                  <w:marLeft w:val="0"/>
                  <w:marRight w:val="0"/>
                  <w:marTop w:val="0"/>
                  <w:marBottom w:val="0"/>
                  <w:divBdr>
                    <w:top w:val="none" w:sz="0" w:space="0" w:color="auto"/>
                    <w:left w:val="none" w:sz="0" w:space="0" w:color="auto"/>
                    <w:bottom w:val="none" w:sz="0" w:space="0" w:color="auto"/>
                    <w:right w:val="none" w:sz="0" w:space="0" w:color="auto"/>
                  </w:divBdr>
                </w:div>
                <w:div w:id="2044867726">
                  <w:marLeft w:val="0"/>
                  <w:marRight w:val="0"/>
                  <w:marTop w:val="0"/>
                  <w:marBottom w:val="0"/>
                  <w:divBdr>
                    <w:top w:val="none" w:sz="0" w:space="0" w:color="auto"/>
                    <w:left w:val="none" w:sz="0" w:space="0" w:color="auto"/>
                    <w:bottom w:val="none" w:sz="0" w:space="0" w:color="auto"/>
                    <w:right w:val="none" w:sz="0" w:space="0" w:color="auto"/>
                  </w:divBdr>
                </w:div>
                <w:div w:id="968705876">
                  <w:marLeft w:val="0"/>
                  <w:marRight w:val="0"/>
                  <w:marTop w:val="0"/>
                  <w:marBottom w:val="0"/>
                  <w:divBdr>
                    <w:top w:val="none" w:sz="0" w:space="0" w:color="auto"/>
                    <w:left w:val="none" w:sz="0" w:space="0" w:color="auto"/>
                    <w:bottom w:val="none" w:sz="0" w:space="0" w:color="auto"/>
                    <w:right w:val="none" w:sz="0" w:space="0" w:color="auto"/>
                  </w:divBdr>
                </w:div>
                <w:div w:id="1898012165">
                  <w:marLeft w:val="0"/>
                  <w:marRight w:val="0"/>
                  <w:marTop w:val="0"/>
                  <w:marBottom w:val="0"/>
                  <w:divBdr>
                    <w:top w:val="none" w:sz="0" w:space="0" w:color="auto"/>
                    <w:left w:val="none" w:sz="0" w:space="0" w:color="auto"/>
                    <w:bottom w:val="none" w:sz="0" w:space="0" w:color="auto"/>
                    <w:right w:val="none" w:sz="0" w:space="0" w:color="auto"/>
                  </w:divBdr>
                </w:div>
                <w:div w:id="3482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479">
      <w:bodyDiv w:val="1"/>
      <w:marLeft w:val="0"/>
      <w:marRight w:val="0"/>
      <w:marTop w:val="0"/>
      <w:marBottom w:val="0"/>
      <w:divBdr>
        <w:top w:val="none" w:sz="0" w:space="0" w:color="auto"/>
        <w:left w:val="none" w:sz="0" w:space="0" w:color="auto"/>
        <w:bottom w:val="none" w:sz="0" w:space="0" w:color="auto"/>
        <w:right w:val="none" w:sz="0" w:space="0" w:color="auto"/>
      </w:divBdr>
    </w:div>
    <w:div w:id="1037391849">
      <w:bodyDiv w:val="1"/>
      <w:marLeft w:val="0"/>
      <w:marRight w:val="0"/>
      <w:marTop w:val="0"/>
      <w:marBottom w:val="0"/>
      <w:divBdr>
        <w:top w:val="none" w:sz="0" w:space="0" w:color="auto"/>
        <w:left w:val="none" w:sz="0" w:space="0" w:color="auto"/>
        <w:bottom w:val="none" w:sz="0" w:space="0" w:color="auto"/>
        <w:right w:val="none" w:sz="0" w:space="0" w:color="auto"/>
      </w:divBdr>
    </w:div>
    <w:div w:id="1132869906">
      <w:bodyDiv w:val="1"/>
      <w:marLeft w:val="0"/>
      <w:marRight w:val="0"/>
      <w:marTop w:val="0"/>
      <w:marBottom w:val="0"/>
      <w:divBdr>
        <w:top w:val="none" w:sz="0" w:space="0" w:color="auto"/>
        <w:left w:val="none" w:sz="0" w:space="0" w:color="auto"/>
        <w:bottom w:val="none" w:sz="0" w:space="0" w:color="auto"/>
        <w:right w:val="none" w:sz="0" w:space="0" w:color="auto"/>
      </w:divBdr>
    </w:div>
    <w:div w:id="1329358879">
      <w:bodyDiv w:val="1"/>
      <w:marLeft w:val="0"/>
      <w:marRight w:val="0"/>
      <w:marTop w:val="0"/>
      <w:marBottom w:val="0"/>
      <w:divBdr>
        <w:top w:val="none" w:sz="0" w:space="0" w:color="auto"/>
        <w:left w:val="none" w:sz="0" w:space="0" w:color="auto"/>
        <w:bottom w:val="none" w:sz="0" w:space="0" w:color="auto"/>
        <w:right w:val="none" w:sz="0" w:space="0" w:color="auto"/>
      </w:divBdr>
    </w:div>
    <w:div w:id="1578713300">
      <w:bodyDiv w:val="1"/>
      <w:marLeft w:val="0"/>
      <w:marRight w:val="0"/>
      <w:marTop w:val="0"/>
      <w:marBottom w:val="0"/>
      <w:divBdr>
        <w:top w:val="none" w:sz="0" w:space="0" w:color="auto"/>
        <w:left w:val="none" w:sz="0" w:space="0" w:color="auto"/>
        <w:bottom w:val="none" w:sz="0" w:space="0" w:color="auto"/>
        <w:right w:val="none" w:sz="0" w:space="0" w:color="auto"/>
      </w:divBdr>
    </w:div>
    <w:div w:id="1941911741">
      <w:bodyDiv w:val="1"/>
      <w:marLeft w:val="0"/>
      <w:marRight w:val="0"/>
      <w:marTop w:val="0"/>
      <w:marBottom w:val="0"/>
      <w:divBdr>
        <w:top w:val="none" w:sz="0" w:space="0" w:color="auto"/>
        <w:left w:val="none" w:sz="0" w:space="0" w:color="auto"/>
        <w:bottom w:val="none" w:sz="0" w:space="0" w:color="auto"/>
        <w:right w:val="none" w:sz="0" w:space="0" w:color="auto"/>
      </w:divBdr>
    </w:div>
    <w:div w:id="1968316555">
      <w:bodyDiv w:val="1"/>
      <w:marLeft w:val="0"/>
      <w:marRight w:val="0"/>
      <w:marTop w:val="0"/>
      <w:marBottom w:val="0"/>
      <w:divBdr>
        <w:top w:val="none" w:sz="0" w:space="0" w:color="auto"/>
        <w:left w:val="none" w:sz="0" w:space="0" w:color="auto"/>
        <w:bottom w:val="none" w:sz="0" w:space="0" w:color="auto"/>
        <w:right w:val="none" w:sz="0" w:space="0" w:color="auto"/>
      </w:divBdr>
    </w:div>
    <w:div w:id="21353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C94D-42A2-4E87-8BD6-8E675A3A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62589</TotalTime>
  <Pages>3</Pages>
  <Words>377</Words>
  <Characters>2153</Characters>
  <Application>Microsoft Office Word</Application>
  <DocSecurity>0</DocSecurity>
  <Lines>17</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AlShaheenِ</dc:creator>
  <cp:keywords/>
  <dc:description/>
  <cp:lastModifiedBy>المكتبة</cp:lastModifiedBy>
  <cp:revision>223</cp:revision>
  <cp:lastPrinted>2024-03-09T12:24:00Z</cp:lastPrinted>
  <dcterms:created xsi:type="dcterms:W3CDTF">2022-08-02T04:44:00Z</dcterms:created>
  <dcterms:modified xsi:type="dcterms:W3CDTF">2024-10-22T09:44:00Z</dcterms:modified>
</cp:coreProperties>
</file>